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63B64" w14:textId="77777777" w:rsidR="00710CD9" w:rsidRPr="00B24AC3" w:rsidRDefault="00710CD9" w:rsidP="00710CD9">
      <w:pPr>
        <w:pStyle w:val="Kopfzeile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 xml:space="preserve">Press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Announcement</w:t>
      </w:r>
      <w:proofErr w:type="spellEnd"/>
    </w:p>
    <w:p w14:paraId="31215368" w14:textId="77777777" w:rsidR="00710CD9" w:rsidRPr="001A6A89" w:rsidRDefault="00710CD9" w:rsidP="00710CD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18E6941" w14:textId="6F294B37" w:rsidR="00276831" w:rsidRPr="00276831" w:rsidRDefault="00276831" w:rsidP="00276831">
      <w:pPr>
        <w:spacing w:line="276" w:lineRule="auto"/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t xml:space="preserve">The Best </w:t>
      </w:r>
      <w:proofErr w:type="spellStart"/>
      <w:r>
        <w:rPr>
          <w:rFonts w:ascii="Arial" w:hAnsi="Arial" w:cs="Arial"/>
          <w:b/>
          <w:color w:val="000000" w:themeColor="text1"/>
          <w:sz w:val="27"/>
          <w:szCs w:val="27"/>
        </w:rPr>
        <w:t>of</w:t>
      </w:r>
      <w:proofErr w:type="spellEnd"/>
      <w:r>
        <w:rPr>
          <w:rFonts w:ascii="Arial" w:hAnsi="Arial" w:cs="Arial"/>
          <w:b/>
          <w:color w:val="000000" w:themeColor="text1"/>
          <w:sz w:val="27"/>
          <w:szCs w:val="27"/>
        </w:rPr>
        <w:t xml:space="preserve"> Hesse: EDAG Group </w:t>
      </w:r>
      <w:proofErr w:type="spellStart"/>
      <w:r>
        <w:rPr>
          <w:rFonts w:ascii="Arial" w:hAnsi="Arial" w:cs="Arial"/>
          <w:b/>
          <w:color w:val="000000" w:themeColor="text1"/>
          <w:sz w:val="27"/>
          <w:szCs w:val="27"/>
        </w:rPr>
        <w:t>and</w:t>
      </w:r>
      <w:proofErr w:type="spellEnd"/>
      <w:r>
        <w:rPr>
          <w:rFonts w:ascii="Arial" w:hAnsi="Arial" w:cs="Arial"/>
          <w:b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7"/>
          <w:szCs w:val="27"/>
        </w:rPr>
        <w:t>EintrachtTech</w:t>
      </w:r>
      <w:proofErr w:type="spellEnd"/>
      <w:r>
        <w:rPr>
          <w:rFonts w:ascii="Arial" w:hAnsi="Arial" w:cs="Arial"/>
          <w:b/>
          <w:color w:val="000000" w:themeColor="text1"/>
          <w:sz w:val="27"/>
          <w:szCs w:val="27"/>
        </w:rPr>
        <w:t xml:space="preserve"> Launch </w:t>
      </w:r>
      <w:proofErr w:type="spellStart"/>
      <w:r>
        <w:rPr>
          <w:rFonts w:ascii="Arial" w:hAnsi="Arial" w:cs="Arial"/>
          <w:b/>
          <w:color w:val="000000" w:themeColor="text1"/>
          <w:sz w:val="27"/>
          <w:szCs w:val="27"/>
        </w:rPr>
        <w:t>Partnership</w:t>
      </w:r>
      <w:proofErr w:type="spellEnd"/>
    </w:p>
    <w:p w14:paraId="5F68C54B" w14:textId="77777777" w:rsidR="00276831" w:rsidRPr="00F065A0" w:rsidRDefault="00276831" w:rsidP="00276831">
      <w:pPr>
        <w:spacing w:line="276" w:lineRule="auto"/>
        <w:rPr>
          <w:rFonts w:asciiTheme="minorBidi" w:hAnsiTheme="minorBidi"/>
          <w:b/>
          <w:bCs/>
        </w:rPr>
      </w:pPr>
    </w:p>
    <w:p w14:paraId="5165B08D" w14:textId="77777777" w:rsidR="00276831" w:rsidRPr="00276831" w:rsidRDefault="00276831" w:rsidP="00276831">
      <w:pPr>
        <w:spacing w:line="276" w:lineRule="auto"/>
        <w:rPr>
          <w:rFonts w:ascii="Arial" w:hAnsi="Arial" w:cs="Arial"/>
          <w:sz w:val="22"/>
          <w:szCs w:val="22"/>
        </w:rPr>
      </w:pPr>
    </w:p>
    <w:p w14:paraId="4532F70D" w14:textId="2749E5F5" w:rsidR="00276831" w:rsidRPr="00276831" w:rsidRDefault="00276831" w:rsidP="05107F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Fulda/Frankfurt, 8/4/2022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i/>
          <w:sz w:val="22"/>
          <w:szCs w:val="22"/>
        </w:rPr>
        <w:t>Both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parties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are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among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best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i/>
          <w:sz w:val="22"/>
          <w:szCs w:val="22"/>
        </w:rPr>
        <w:t>their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fields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both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are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geared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future</w:t>
      </w:r>
      <w:proofErr w:type="spellEnd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EDAG Group,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world's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largest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independent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engineering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service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provider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mobility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industry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and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EintrachtTech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independent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i/>
          <w:sz w:val="22"/>
          <w:szCs w:val="22"/>
        </w:rPr>
        <w:t>subsidiary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of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Eintracht Frankfurt, </w:t>
      </w:r>
      <w:proofErr w:type="spellStart"/>
      <w:r>
        <w:rPr>
          <w:rFonts w:ascii="Arial" w:hAnsi="Arial" w:cs="Arial"/>
          <w:i/>
          <w:sz w:val="22"/>
          <w:szCs w:val="22"/>
        </w:rPr>
        <w:t>this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year's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European League </w:t>
      </w:r>
      <w:proofErr w:type="spellStart"/>
      <w:r>
        <w:rPr>
          <w:rFonts w:ascii="Arial" w:hAnsi="Arial" w:cs="Arial"/>
          <w:i/>
          <w:sz w:val="22"/>
          <w:szCs w:val="22"/>
        </w:rPr>
        <w:t>winners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announce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their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partnership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The </w:t>
      </w:r>
      <w:proofErr w:type="spellStart"/>
      <w:r>
        <w:rPr>
          <w:rFonts w:ascii="Arial" w:hAnsi="Arial" w:cs="Arial"/>
          <w:i/>
          <w:sz w:val="22"/>
          <w:szCs w:val="22"/>
        </w:rPr>
        <w:t>two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partners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are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joining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forces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focus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on an all-</w:t>
      </w:r>
      <w:proofErr w:type="spellStart"/>
      <w:r>
        <w:rPr>
          <w:rFonts w:ascii="Arial" w:hAnsi="Arial" w:cs="Arial"/>
          <w:i/>
          <w:sz w:val="22"/>
          <w:szCs w:val="22"/>
        </w:rPr>
        <w:t>round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approach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digitalization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This </w:t>
      </w:r>
      <w:proofErr w:type="spellStart"/>
      <w:r>
        <w:rPr>
          <w:rFonts w:ascii="Arial" w:hAnsi="Arial" w:cs="Arial"/>
          <w:i/>
          <w:sz w:val="22"/>
          <w:szCs w:val="22"/>
        </w:rPr>
        <w:t>can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also </w:t>
      </w:r>
      <w:proofErr w:type="spellStart"/>
      <w:r>
        <w:rPr>
          <w:rFonts w:ascii="Arial" w:hAnsi="Arial" w:cs="Arial"/>
          <w:i/>
          <w:sz w:val="22"/>
          <w:szCs w:val="22"/>
        </w:rPr>
        <w:t>be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seen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from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"Campus </w:t>
      </w:r>
      <w:proofErr w:type="spellStart"/>
      <w:r>
        <w:rPr>
          <w:rFonts w:ascii="Arial" w:hAnsi="Arial" w:cs="Arial"/>
          <w:i/>
          <w:sz w:val="22"/>
          <w:szCs w:val="22"/>
        </w:rPr>
        <w:t>FreeCity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real lab </w:t>
      </w:r>
      <w:proofErr w:type="spellStart"/>
      <w:r>
        <w:rPr>
          <w:rFonts w:ascii="Arial" w:hAnsi="Arial" w:cs="Arial"/>
          <w:i/>
          <w:sz w:val="22"/>
          <w:szCs w:val="22"/>
        </w:rPr>
        <w:t>for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research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of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sz w:val="22"/>
          <w:szCs w:val="22"/>
        </w:rPr>
        <w:t>networked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fleet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of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modular </w:t>
      </w:r>
      <w:proofErr w:type="spellStart"/>
      <w:r>
        <w:rPr>
          <w:rFonts w:ascii="Arial" w:hAnsi="Arial" w:cs="Arial"/>
          <w:i/>
          <w:sz w:val="22"/>
          <w:szCs w:val="22"/>
        </w:rPr>
        <w:t>robot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vehicles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" </w:t>
      </w:r>
      <w:proofErr w:type="spellStart"/>
      <w:r>
        <w:rPr>
          <w:rFonts w:ascii="Arial" w:hAnsi="Arial" w:cs="Arial"/>
          <w:i/>
          <w:sz w:val="22"/>
          <w:szCs w:val="22"/>
        </w:rPr>
        <w:t>project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</w:rPr>
        <w:t>which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has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recently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been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jointly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implemented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and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is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funded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by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the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Federal </w:t>
      </w:r>
      <w:proofErr w:type="spellStart"/>
      <w:r>
        <w:rPr>
          <w:rFonts w:ascii="Arial" w:hAnsi="Arial" w:cs="Arial"/>
          <w:i/>
          <w:sz w:val="22"/>
          <w:szCs w:val="22"/>
        </w:rPr>
        <w:t>Ministry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of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Transport </w:t>
      </w:r>
      <w:proofErr w:type="spellStart"/>
      <w:r>
        <w:rPr>
          <w:rFonts w:ascii="Arial" w:hAnsi="Arial" w:cs="Arial"/>
          <w:i/>
          <w:sz w:val="22"/>
          <w:szCs w:val="22"/>
        </w:rPr>
        <w:t>and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Digital Infrastructure (BMDV).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5B2735C" w14:textId="65F8DD33" w:rsidR="00276831" w:rsidRPr="00276831" w:rsidRDefault="00276831" w:rsidP="00276831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EDAG </w:t>
      </w:r>
      <w:proofErr w:type="spellStart"/>
      <w:r>
        <w:rPr>
          <w:rFonts w:ascii="Arial" w:hAnsi="Arial" w:cs="Arial"/>
          <w:sz w:val="22"/>
          <w:szCs w:val="22"/>
        </w:rPr>
        <w:t>CityBot</w:t>
      </w:r>
      <w:proofErr w:type="spellEnd"/>
      <w:r>
        <w:rPr>
          <w:rFonts w:ascii="Arial" w:hAnsi="Arial" w:cs="Arial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Campus </w:t>
      </w:r>
      <w:proofErr w:type="spellStart"/>
      <w:r>
        <w:rPr>
          <w:rFonts w:ascii="Arial" w:hAnsi="Arial" w:cs="Arial"/>
          <w:sz w:val="22"/>
          <w:szCs w:val="22"/>
        </w:rPr>
        <w:t>FreeCity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Deutsche Bank Park,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focus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not just on a </w:t>
      </w:r>
      <w:proofErr w:type="spellStart"/>
      <w:r>
        <w:rPr>
          <w:rFonts w:ascii="Arial" w:hAnsi="Arial" w:cs="Arial"/>
          <w:sz w:val="22"/>
          <w:szCs w:val="22"/>
        </w:rPr>
        <w:t>revolutionary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vehicle</w:t>
      </w:r>
      <w:proofErr w:type="spellEnd"/>
      <w:r>
        <w:rPr>
          <w:rFonts w:ascii="Arial" w:hAnsi="Arial" w:cs="Arial"/>
          <w:sz w:val="22"/>
          <w:szCs w:val="22"/>
        </w:rPr>
        <w:t xml:space="preserve">, but also on a </w:t>
      </w:r>
      <w:proofErr w:type="spellStart"/>
      <w:r>
        <w:rPr>
          <w:rFonts w:ascii="Arial" w:hAnsi="Arial" w:cs="Arial"/>
          <w:sz w:val="22"/>
          <w:szCs w:val="22"/>
        </w:rPr>
        <w:t>complete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ecosystem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EDAG Group </w:t>
      </w:r>
      <w:proofErr w:type="spellStart"/>
      <w:r>
        <w:rPr>
          <w:rFonts w:ascii="Arial" w:hAnsi="Arial" w:cs="Arial"/>
          <w:sz w:val="22"/>
          <w:szCs w:val="22"/>
        </w:rPr>
        <w:t>has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developed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mobility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transport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service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tasks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a smart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," </w:t>
      </w:r>
      <w:proofErr w:type="spellStart"/>
      <w:r>
        <w:rPr>
          <w:rFonts w:ascii="Arial" w:hAnsi="Arial" w:cs="Arial"/>
          <w:sz w:val="22"/>
          <w:szCs w:val="22"/>
        </w:rPr>
        <w:t>explains</w:t>
      </w:r>
      <w:proofErr w:type="spellEnd"/>
      <w:r>
        <w:rPr>
          <w:rFonts w:ascii="Arial" w:hAnsi="Arial" w:cs="Arial"/>
          <w:sz w:val="22"/>
          <w:szCs w:val="22"/>
        </w:rPr>
        <w:t xml:space="preserve"> Holger Merz, CFO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EDAG Group. EDAG </w:t>
      </w:r>
      <w:proofErr w:type="spellStart"/>
      <w:r>
        <w:rPr>
          <w:rFonts w:ascii="Arial" w:hAnsi="Arial" w:cs="Arial"/>
          <w:sz w:val="22"/>
          <w:szCs w:val="22"/>
        </w:rPr>
        <w:t>CityBots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are</w:t>
      </w:r>
      <w:proofErr w:type="spellEnd"/>
      <w:r>
        <w:rPr>
          <w:rFonts w:ascii="Arial" w:hAnsi="Arial" w:cs="Arial"/>
          <w:sz w:val="22"/>
          <w:szCs w:val="22"/>
        </w:rPr>
        <w:t xml:space="preserve"> multi-</w:t>
      </w:r>
      <w:proofErr w:type="spellStart"/>
      <w:r>
        <w:rPr>
          <w:rFonts w:ascii="Arial" w:hAnsi="Arial" w:cs="Arial"/>
          <w:sz w:val="22"/>
          <w:szCs w:val="22"/>
        </w:rPr>
        <w:t>functional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fully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autonomous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robot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vehicles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without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emissions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Designed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complete</w:t>
      </w:r>
      <w:proofErr w:type="spellEnd"/>
      <w:r>
        <w:rPr>
          <w:rFonts w:ascii="Arial" w:hAnsi="Arial" w:cs="Arial"/>
          <w:sz w:val="22"/>
          <w:szCs w:val="22"/>
        </w:rPr>
        <w:t xml:space="preserve"> smart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ecosystem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first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mobility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system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effectively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counteract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traffic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gridlock</w:t>
      </w:r>
      <w:proofErr w:type="spellEnd"/>
      <w:r>
        <w:rPr>
          <w:rFonts w:ascii="Arial" w:hAnsi="Arial" w:cs="Arial"/>
          <w:sz w:val="22"/>
          <w:szCs w:val="22"/>
        </w:rPr>
        <w:t>. </w:t>
      </w:r>
      <w:proofErr w:type="spellStart"/>
      <w:r>
        <w:rPr>
          <w:rFonts w:ascii="Arial" w:hAnsi="Arial" w:cs="Arial"/>
          <w:sz w:val="22"/>
          <w:szCs w:val="22"/>
        </w:rPr>
        <w:t>Thanks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their</w:t>
      </w:r>
      <w:proofErr w:type="spellEnd"/>
      <w:r>
        <w:rPr>
          <w:rFonts w:ascii="Arial" w:hAnsi="Arial" w:cs="Arial"/>
          <w:sz w:val="22"/>
          <w:szCs w:val="22"/>
        </w:rPr>
        <w:t xml:space="preserve"> innovative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modular design,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EDAG </w:t>
      </w:r>
      <w:proofErr w:type="spellStart"/>
      <w:r>
        <w:rPr>
          <w:rFonts w:ascii="Arial" w:hAnsi="Arial" w:cs="Arial"/>
          <w:sz w:val="22"/>
          <w:szCs w:val="22"/>
        </w:rPr>
        <w:t>CityBots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wide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variety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different </w:t>
      </w:r>
      <w:proofErr w:type="spellStart"/>
      <w:r>
        <w:rPr>
          <w:rFonts w:ascii="Arial" w:hAnsi="Arial" w:cs="Arial"/>
          <w:sz w:val="22"/>
          <w:szCs w:val="22"/>
        </w:rPr>
        <w:t>transport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tasks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around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clock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EintrachtTech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offers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unique</w:t>
      </w:r>
      <w:proofErr w:type="spellEnd"/>
      <w:r>
        <w:rPr>
          <w:rFonts w:ascii="Arial" w:hAnsi="Arial" w:cs="Arial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sz w:val="22"/>
          <w:szCs w:val="22"/>
        </w:rPr>
        <w:t>center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form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"Arena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IoT</w:t>
      </w:r>
      <w:proofErr w:type="spellEnd"/>
      <w:r>
        <w:rPr>
          <w:rFonts w:ascii="Arial" w:hAnsi="Arial" w:cs="Arial"/>
          <w:sz w:val="22"/>
          <w:szCs w:val="22"/>
        </w:rPr>
        <w:t xml:space="preserve">" </w:t>
      </w:r>
      <w:proofErr w:type="spellStart"/>
      <w:r>
        <w:rPr>
          <w:rFonts w:ascii="Arial" w:hAnsi="Arial" w:cs="Arial"/>
          <w:sz w:val="22"/>
          <w:szCs w:val="22"/>
        </w:rPr>
        <w:t>where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researched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which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many</w:t>
      </w:r>
      <w:proofErr w:type="spellEnd"/>
      <w:r>
        <w:rPr>
          <w:rFonts w:ascii="Arial" w:hAnsi="Arial" w:cs="Arial"/>
          <w:sz w:val="22"/>
          <w:szCs w:val="22"/>
        </w:rPr>
        <w:t xml:space="preserve"> different </w:t>
      </w:r>
      <w:proofErr w:type="spellStart"/>
      <w:r>
        <w:rPr>
          <w:rFonts w:ascii="Arial" w:hAnsi="Arial" w:cs="Arial"/>
          <w:sz w:val="22"/>
          <w:szCs w:val="22"/>
        </w:rPr>
        <w:t>innovation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partners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start-ups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Eintracht </w:t>
      </w:r>
      <w:proofErr w:type="spellStart"/>
      <w:r>
        <w:rPr>
          <w:rFonts w:ascii="Arial" w:hAnsi="Arial" w:cs="Arial"/>
          <w:sz w:val="22"/>
          <w:szCs w:val="22"/>
        </w:rPr>
        <w:t>Frankfurt's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network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brought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together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create</w:t>
      </w:r>
      <w:proofErr w:type="spellEnd"/>
      <w:r>
        <w:rPr>
          <w:rFonts w:ascii="Arial" w:hAnsi="Arial" w:cs="Arial"/>
          <w:sz w:val="22"/>
          <w:szCs w:val="22"/>
        </w:rPr>
        <w:t xml:space="preserve"> a "</w:t>
      </w:r>
      <w:proofErr w:type="spellStart"/>
      <w:r>
        <w:rPr>
          <w:rFonts w:ascii="Arial" w:hAnsi="Arial" w:cs="Arial"/>
          <w:sz w:val="22"/>
          <w:szCs w:val="22"/>
        </w:rPr>
        <w:t>perfect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playing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field</w:t>
      </w:r>
      <w:proofErr w:type="spellEnd"/>
      <w:r>
        <w:rPr>
          <w:rFonts w:ascii="Arial" w:hAnsi="Arial" w:cs="Arial"/>
          <w:sz w:val="22"/>
          <w:szCs w:val="22"/>
        </w:rPr>
        <w:t xml:space="preserve">" on </w:t>
      </w:r>
      <w:proofErr w:type="spellStart"/>
      <w:r>
        <w:rPr>
          <w:rFonts w:ascii="Arial" w:hAnsi="Arial" w:cs="Arial"/>
          <w:sz w:val="22"/>
          <w:szCs w:val="22"/>
        </w:rPr>
        <w:t>which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innovative </w:t>
      </w:r>
      <w:proofErr w:type="spellStart"/>
      <w:r>
        <w:rPr>
          <w:rFonts w:ascii="Arial" w:hAnsi="Arial" w:cs="Arial"/>
          <w:sz w:val="22"/>
          <w:szCs w:val="22"/>
        </w:rPr>
        <w:t>strength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partners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involved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visible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tangible</w:t>
      </w:r>
      <w:proofErr w:type="spellEnd"/>
      <w:r>
        <w:rPr>
          <w:rFonts w:ascii="Arial" w:hAnsi="Arial" w:cs="Arial"/>
          <w:sz w:val="22"/>
          <w:szCs w:val="22"/>
        </w:rPr>
        <w:t>. "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pleased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through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EintrachtTech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progress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already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research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 xml:space="preserve"> will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advanced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now</w:t>
      </w:r>
      <w:proofErr w:type="spellEnd"/>
      <w:r>
        <w:rPr>
          <w:rFonts w:ascii="Arial" w:hAnsi="Arial" w:cs="Arial"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sz w:val="22"/>
          <w:szCs w:val="22"/>
        </w:rPr>
        <w:t>official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partner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"Arena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IoT</w:t>
      </w:r>
      <w:proofErr w:type="spellEnd"/>
      <w:r>
        <w:rPr>
          <w:rFonts w:ascii="Arial" w:hAnsi="Arial" w:cs="Arial"/>
          <w:sz w:val="22"/>
          <w:szCs w:val="22"/>
        </w:rPr>
        <w:t xml:space="preserve">"," </w:t>
      </w:r>
      <w:proofErr w:type="spellStart"/>
      <w:r>
        <w:rPr>
          <w:rFonts w:ascii="Arial" w:hAnsi="Arial" w:cs="Arial"/>
          <w:sz w:val="22"/>
          <w:szCs w:val="22"/>
        </w:rPr>
        <w:t>adds</w:t>
      </w:r>
      <w:proofErr w:type="spellEnd"/>
      <w:r>
        <w:rPr>
          <w:rFonts w:ascii="Arial" w:hAnsi="Arial" w:cs="Arial"/>
          <w:sz w:val="22"/>
          <w:szCs w:val="22"/>
        </w:rPr>
        <w:t xml:space="preserve"> Holger Merz. Hesse will </w:t>
      </w:r>
      <w:proofErr w:type="spellStart"/>
      <w:r>
        <w:rPr>
          <w:rFonts w:ascii="Arial" w:hAnsi="Arial" w:cs="Arial"/>
          <w:sz w:val="22"/>
          <w:szCs w:val="22"/>
        </w:rPr>
        <w:t>therefore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become</w:t>
      </w:r>
      <w:proofErr w:type="spellEnd"/>
      <w:r>
        <w:rPr>
          <w:rFonts w:ascii="Arial" w:hAnsi="Arial" w:cs="Arial"/>
          <w:sz w:val="22"/>
          <w:szCs w:val="22"/>
        </w:rPr>
        <w:t xml:space="preserve"> a real lab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future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mobility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in Germany </w:t>
      </w:r>
      <w:proofErr w:type="spellStart"/>
      <w:r>
        <w:rPr>
          <w:rFonts w:ascii="Arial" w:hAnsi="Arial" w:cs="Arial"/>
          <w:sz w:val="22"/>
          <w:szCs w:val="22"/>
        </w:rPr>
        <w:t>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internationally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4D82C76" w14:textId="736D505D" w:rsidR="05107F70" w:rsidRDefault="05107F70" w:rsidP="05107F70">
      <w:pPr>
        <w:pStyle w:val="StandardWeb"/>
        <w:spacing w:line="360" w:lineRule="auto"/>
      </w:pPr>
    </w:p>
    <w:p w14:paraId="525D692A" w14:textId="1B6950C1" w:rsidR="00276831" w:rsidRDefault="00276831" w:rsidP="05107F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"The </w:t>
      </w:r>
      <w:proofErr w:type="spellStart"/>
      <w:r>
        <w:rPr>
          <w:rFonts w:ascii="Arial" w:hAnsi="Arial" w:cs="Arial"/>
          <w:sz w:val="22"/>
          <w:szCs w:val="22"/>
        </w:rPr>
        <w:t>digitalization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all </w:t>
      </w:r>
      <w:proofErr w:type="spellStart"/>
      <w:r>
        <w:rPr>
          <w:rFonts w:ascii="Arial" w:hAnsi="Arial" w:cs="Arial"/>
          <w:sz w:val="22"/>
          <w:szCs w:val="22"/>
        </w:rPr>
        <w:t>areas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continues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unabated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partnership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EDAG Group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EintrachtTech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sociopolitical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contribution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towards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cities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quieter</w:t>
      </w:r>
      <w:proofErr w:type="spellEnd"/>
      <w:r>
        <w:rPr>
          <w:rFonts w:ascii="Arial" w:hAnsi="Arial" w:cs="Arial"/>
          <w:sz w:val="22"/>
          <w:szCs w:val="22"/>
        </w:rPr>
        <w:t xml:space="preserve">, cleaner, </w:t>
      </w:r>
      <w:proofErr w:type="spellStart"/>
      <w:r>
        <w:rPr>
          <w:rFonts w:ascii="Arial" w:hAnsi="Arial" w:cs="Arial"/>
          <w:sz w:val="22"/>
          <w:szCs w:val="22"/>
        </w:rPr>
        <w:t>more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enhancing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smarter in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future</w:t>
      </w:r>
      <w:proofErr w:type="spellEnd"/>
      <w:r>
        <w:rPr>
          <w:rFonts w:ascii="Arial" w:hAnsi="Arial" w:cs="Arial"/>
          <w:sz w:val="22"/>
          <w:szCs w:val="22"/>
        </w:rPr>
        <w:t xml:space="preserve">," </w:t>
      </w:r>
      <w:proofErr w:type="spellStart"/>
      <w:r>
        <w:rPr>
          <w:rFonts w:ascii="Arial" w:hAnsi="Arial" w:cs="Arial"/>
          <w:sz w:val="22"/>
          <w:szCs w:val="22"/>
        </w:rPr>
        <w:t>explains</w:t>
      </w:r>
      <w:proofErr w:type="spellEnd"/>
      <w:r>
        <w:rPr>
          <w:rFonts w:ascii="Arial" w:hAnsi="Arial" w:cs="Arial"/>
          <w:sz w:val="22"/>
          <w:szCs w:val="22"/>
        </w:rPr>
        <w:t xml:space="preserve"> EDAG Group CEO Cosimo De Carlo.</w:t>
      </w:r>
    </w:p>
    <w:p w14:paraId="19111586" w14:textId="2077DE1E" w:rsidR="00276831" w:rsidRPr="00276831" w:rsidRDefault="00276831" w:rsidP="00276831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"Eintracht Frankfurt </w:t>
      </w:r>
      <w:proofErr w:type="spellStart"/>
      <w:r>
        <w:rPr>
          <w:rFonts w:ascii="Arial" w:hAnsi="Arial" w:cs="Arial"/>
          <w:sz w:val="22"/>
          <w:szCs w:val="22"/>
        </w:rPr>
        <w:t>sees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itself</w:t>
      </w:r>
      <w:proofErr w:type="spellEnd"/>
      <w:r>
        <w:rPr>
          <w:rFonts w:ascii="Arial" w:hAnsi="Arial" w:cs="Arial"/>
          <w:sz w:val="22"/>
          <w:szCs w:val="22"/>
        </w:rPr>
        <w:t xml:space="preserve"> not just </w:t>
      </w:r>
      <w:proofErr w:type="spellStart"/>
      <w:r>
        <w:rPr>
          <w:rFonts w:ascii="Arial" w:hAnsi="Arial" w:cs="Arial"/>
          <w:sz w:val="22"/>
          <w:szCs w:val="22"/>
        </w:rPr>
        <w:t>as</w:t>
      </w:r>
      <w:proofErr w:type="spellEnd"/>
      <w:r>
        <w:rPr>
          <w:rFonts w:ascii="Arial" w:hAnsi="Arial" w:cs="Arial"/>
          <w:sz w:val="22"/>
          <w:szCs w:val="22"/>
        </w:rPr>
        <w:t xml:space="preserve"> a professional </w:t>
      </w:r>
      <w:proofErr w:type="spellStart"/>
      <w:r>
        <w:rPr>
          <w:rFonts w:ascii="Arial" w:hAnsi="Arial" w:cs="Arial"/>
          <w:sz w:val="22"/>
          <w:szCs w:val="22"/>
        </w:rPr>
        <w:t>soccer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club</w:t>
      </w:r>
      <w:proofErr w:type="spellEnd"/>
      <w:r>
        <w:rPr>
          <w:rFonts w:ascii="Arial" w:hAnsi="Arial" w:cs="Arial"/>
          <w:sz w:val="22"/>
          <w:szCs w:val="22"/>
        </w:rPr>
        <w:t xml:space="preserve">. Through </w:t>
      </w:r>
      <w:proofErr w:type="spellStart"/>
      <w:r>
        <w:rPr>
          <w:rFonts w:ascii="Arial" w:hAnsi="Arial" w:cs="Arial"/>
          <w:sz w:val="22"/>
          <w:szCs w:val="22"/>
        </w:rPr>
        <w:t>EintrachtTech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it</w:t>
      </w:r>
      <w:proofErr w:type="spellEnd"/>
      <w:r>
        <w:rPr>
          <w:rFonts w:ascii="Arial" w:hAnsi="Arial" w:cs="Arial"/>
          <w:sz w:val="22"/>
          <w:szCs w:val="22"/>
        </w:rPr>
        <w:t xml:space="preserve"> also </w:t>
      </w:r>
      <w:proofErr w:type="spellStart"/>
      <w:r>
        <w:rPr>
          <w:rFonts w:ascii="Arial" w:hAnsi="Arial" w:cs="Arial"/>
          <w:sz w:val="22"/>
          <w:szCs w:val="22"/>
        </w:rPr>
        <w:t>takes</w:t>
      </w:r>
      <w:proofErr w:type="spellEnd"/>
      <w:r>
        <w:rPr>
          <w:rFonts w:ascii="Arial" w:hAnsi="Arial" w:cs="Arial"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sz w:val="22"/>
          <w:szCs w:val="22"/>
        </w:rPr>
        <w:t>active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driver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region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field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digitalization</w:t>
      </w:r>
      <w:proofErr w:type="spellEnd"/>
      <w:r>
        <w:rPr>
          <w:rFonts w:ascii="Arial" w:hAnsi="Arial" w:cs="Arial"/>
          <w:sz w:val="22"/>
          <w:szCs w:val="22"/>
        </w:rPr>
        <w:t xml:space="preserve">," </w:t>
      </w:r>
      <w:proofErr w:type="spellStart"/>
      <w:r>
        <w:rPr>
          <w:rFonts w:ascii="Arial" w:hAnsi="Arial" w:cs="Arial"/>
          <w:sz w:val="22"/>
          <w:szCs w:val="22"/>
        </w:rPr>
        <w:t>stresses</w:t>
      </w:r>
      <w:proofErr w:type="spellEnd"/>
      <w:r>
        <w:rPr>
          <w:rFonts w:ascii="Arial" w:hAnsi="Arial" w:cs="Arial"/>
          <w:sz w:val="22"/>
          <w:szCs w:val="22"/>
        </w:rPr>
        <w:t xml:space="preserve"> Timm Jäger, CEO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EintrachtTech</w:t>
      </w:r>
      <w:proofErr w:type="spellEnd"/>
      <w:r>
        <w:rPr>
          <w:rFonts w:ascii="Arial" w:hAnsi="Arial" w:cs="Arial"/>
          <w:sz w:val="22"/>
          <w:szCs w:val="22"/>
        </w:rPr>
        <w:t xml:space="preserve"> GmbH. The </w:t>
      </w:r>
      <w:proofErr w:type="spellStart"/>
      <w:r>
        <w:rPr>
          <w:rFonts w:ascii="Arial" w:hAnsi="Arial" w:cs="Arial"/>
          <w:sz w:val="22"/>
          <w:szCs w:val="22"/>
        </w:rPr>
        <w:t>stadium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an ideal </w:t>
      </w:r>
      <w:proofErr w:type="spellStart"/>
      <w:r>
        <w:rPr>
          <w:rFonts w:ascii="Arial" w:hAnsi="Arial" w:cs="Arial"/>
          <w:sz w:val="22"/>
          <w:szCs w:val="22"/>
        </w:rPr>
        <w:t>place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test</w:t>
      </w:r>
      <w:proofErr w:type="spellEnd"/>
      <w:r>
        <w:rPr>
          <w:rFonts w:ascii="Arial" w:hAnsi="Arial" w:cs="Arial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sz w:val="22"/>
          <w:szCs w:val="22"/>
        </w:rPr>
        <w:t>IoT</w:t>
      </w:r>
      <w:proofErr w:type="spellEnd"/>
      <w:r>
        <w:rPr>
          <w:rFonts w:ascii="Arial" w:hAnsi="Arial" w:cs="Arial"/>
          <w:sz w:val="22"/>
          <w:szCs w:val="22"/>
        </w:rPr>
        <w:t xml:space="preserve">" </w:t>
      </w:r>
      <w:proofErr w:type="spellStart"/>
      <w:r>
        <w:rPr>
          <w:rFonts w:ascii="Arial" w:hAnsi="Arial" w:cs="Arial"/>
          <w:sz w:val="22"/>
          <w:szCs w:val="22"/>
        </w:rPr>
        <w:t>solutions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cooperation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technology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partners</w:t>
      </w:r>
      <w:proofErr w:type="spellEnd"/>
      <w:r>
        <w:rPr>
          <w:rFonts w:ascii="Arial" w:hAnsi="Arial" w:cs="Arial"/>
          <w:sz w:val="22"/>
          <w:szCs w:val="22"/>
        </w:rPr>
        <w:t xml:space="preserve"> like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EDAG Group,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offer</w:t>
      </w:r>
      <w:proofErr w:type="spellEnd"/>
      <w:r>
        <w:rPr>
          <w:rFonts w:ascii="Arial" w:hAnsi="Arial" w:cs="Arial"/>
          <w:sz w:val="22"/>
          <w:szCs w:val="22"/>
        </w:rPr>
        <w:t xml:space="preserve"> innovative </w:t>
      </w:r>
      <w:proofErr w:type="spellStart"/>
      <w:r>
        <w:rPr>
          <w:rFonts w:ascii="Arial" w:hAnsi="Arial" w:cs="Arial"/>
          <w:sz w:val="22"/>
          <w:szCs w:val="22"/>
        </w:rPr>
        <w:t>projects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realistic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environment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its</w:t>
      </w:r>
      <w:proofErr w:type="spellEnd"/>
      <w:r>
        <w:rPr>
          <w:rFonts w:ascii="Arial" w:hAnsi="Arial" w:cs="Arial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sz w:val="22"/>
          <w:szCs w:val="22"/>
        </w:rPr>
        <w:t>center</w:t>
      </w:r>
      <w:proofErr w:type="spellEnd"/>
      <w:r>
        <w:rPr>
          <w:rFonts w:ascii="Arial" w:hAnsi="Arial" w:cs="Arial"/>
          <w:sz w:val="22"/>
          <w:szCs w:val="22"/>
        </w:rPr>
        <w:t xml:space="preserve">, Eintracht Frankfurt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actively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strengthening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Frankfurt Rhine-Main digital </w:t>
      </w:r>
      <w:proofErr w:type="spellStart"/>
      <w:r>
        <w:rPr>
          <w:rFonts w:ascii="Arial" w:hAnsi="Arial" w:cs="Arial"/>
          <w:sz w:val="22"/>
          <w:szCs w:val="22"/>
        </w:rPr>
        <w:t>location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3F73796A" w14:textId="07FC68D5" w:rsidR="00276831" w:rsidRPr="00276831" w:rsidRDefault="00A2084C" w:rsidP="002768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Holger Merz </w:t>
      </w:r>
      <w:proofErr w:type="spellStart"/>
      <w:r>
        <w:rPr>
          <w:rFonts w:ascii="Arial" w:hAnsi="Arial" w:cs="Arial"/>
          <w:sz w:val="22"/>
          <w:szCs w:val="22"/>
        </w:rPr>
        <w:t>sees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there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sz w:val="22"/>
          <w:szCs w:val="22"/>
        </w:rPr>
        <w:t>great</w:t>
      </w:r>
      <w:proofErr w:type="spellEnd"/>
      <w:r>
        <w:rPr>
          <w:rFonts w:ascii="Arial" w:hAnsi="Arial" w:cs="Arial"/>
          <w:sz w:val="22"/>
          <w:szCs w:val="22"/>
        </w:rPr>
        <w:t xml:space="preserve"> potential" in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cooperation</w:t>
      </w:r>
      <w:proofErr w:type="spellEnd"/>
      <w:r>
        <w:rPr>
          <w:rFonts w:ascii="Arial" w:hAnsi="Arial" w:cs="Arial"/>
          <w:sz w:val="22"/>
          <w:szCs w:val="22"/>
        </w:rPr>
        <w:t>: "</w:t>
      </w:r>
      <w:proofErr w:type="spellStart"/>
      <w:r>
        <w:rPr>
          <w:rFonts w:ascii="Arial" w:hAnsi="Arial" w:cs="Arial"/>
          <w:sz w:val="22"/>
          <w:szCs w:val="22"/>
        </w:rPr>
        <w:t>We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experience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EintrachtTech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</w:t>
      </w:r>
      <w:proofErr w:type="spellEnd"/>
      <w:r>
        <w:rPr>
          <w:rFonts w:ascii="Arial" w:hAnsi="Arial" w:cs="Arial"/>
          <w:sz w:val="22"/>
          <w:szCs w:val="22"/>
        </w:rPr>
        <w:t xml:space="preserve"> an innovative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motivated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technology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pioneer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looking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forward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intensive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many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respects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trendsetting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partnership</w:t>
      </w:r>
      <w:proofErr w:type="spellEnd"/>
      <w:r>
        <w:rPr>
          <w:rFonts w:ascii="Arial" w:hAnsi="Arial" w:cs="Arial"/>
          <w:sz w:val="22"/>
          <w:szCs w:val="22"/>
        </w:rPr>
        <w:t xml:space="preserve">. This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Hesse.</w:t>
      </w:r>
    </w:p>
    <w:p w14:paraId="2907ABD6" w14:textId="0E8F25BA" w:rsidR="006F02A2" w:rsidRDefault="003A3FEE" w:rsidP="05107F70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A3FEE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CA7F481" wp14:editId="2C876BC8">
            <wp:extent cx="5940425" cy="3342453"/>
            <wp:effectExtent l="0" t="0" r="3175" b="0"/>
            <wp:docPr id="1" name="Grafik 1" descr="P:\fd\Group-Marketing\MediaRelations_CorporatePublications\10 Pressemitteilungen\2022\2022_08_04_Partnerschaft EDAG Group_EintrachtTech\EDAG_CFC_CityBot_Visualisierung_v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d\Group-Marketing\MediaRelations_CorporatePublications\10 Pressemitteilungen\2022\2022_08_04_Partnerschaft EDAG Group_EintrachtTech\EDAG_CFC_CityBot_Visualisierung_v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5107F70">
        <w:rPr>
          <w:rFonts w:ascii="Arial" w:hAnsi="Arial" w:cs="Arial"/>
          <w:b/>
          <w:bCs/>
          <w:sz w:val="20"/>
          <w:szCs w:val="20"/>
        </w:rPr>
        <w:t>Photo</w:t>
      </w:r>
      <w:proofErr w:type="spellEnd"/>
      <w:r w:rsidR="05107F70">
        <w:rPr>
          <w:rFonts w:ascii="Arial" w:hAnsi="Arial" w:cs="Arial"/>
          <w:b/>
          <w:bCs/>
          <w:sz w:val="20"/>
          <w:szCs w:val="20"/>
        </w:rPr>
        <w:t xml:space="preserve">: EDAG Group </w:t>
      </w:r>
      <w:proofErr w:type="spellStart"/>
      <w:r w:rsidR="05107F70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="05107F7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5107F70">
        <w:rPr>
          <w:rFonts w:ascii="Arial" w:hAnsi="Arial" w:cs="Arial"/>
          <w:b/>
          <w:bCs/>
          <w:sz w:val="20"/>
          <w:szCs w:val="20"/>
        </w:rPr>
        <w:t>EintrachtTech</w:t>
      </w:r>
      <w:proofErr w:type="spellEnd"/>
      <w:r w:rsidR="05107F7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5107F70">
        <w:rPr>
          <w:rFonts w:ascii="Arial" w:hAnsi="Arial" w:cs="Arial"/>
          <w:b/>
          <w:bCs/>
          <w:sz w:val="20"/>
          <w:szCs w:val="20"/>
        </w:rPr>
        <w:t>announce</w:t>
      </w:r>
      <w:proofErr w:type="spellEnd"/>
      <w:r w:rsidR="05107F7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5107F70">
        <w:rPr>
          <w:rFonts w:ascii="Arial" w:hAnsi="Arial" w:cs="Arial"/>
          <w:b/>
          <w:bCs/>
          <w:sz w:val="20"/>
          <w:szCs w:val="20"/>
        </w:rPr>
        <w:t>their</w:t>
      </w:r>
      <w:proofErr w:type="spellEnd"/>
      <w:r w:rsidR="05107F7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5107F70">
        <w:rPr>
          <w:rFonts w:ascii="Arial" w:hAnsi="Arial" w:cs="Arial"/>
          <w:b/>
          <w:bCs/>
          <w:sz w:val="20"/>
          <w:szCs w:val="20"/>
        </w:rPr>
        <w:t>partnership</w:t>
      </w:r>
      <w:proofErr w:type="spellEnd"/>
    </w:p>
    <w:p w14:paraId="070AE13D" w14:textId="45EF8A17" w:rsidR="00A2084C" w:rsidRDefault="00A2084C" w:rsidP="05107F70">
      <w:pPr>
        <w:pStyle w:val="StandardWeb"/>
        <w:shd w:val="clear" w:color="auto" w:fill="FFFFFF" w:themeFill="background1"/>
        <w:spacing w:line="276" w:lineRule="auto"/>
      </w:pPr>
    </w:p>
    <w:p w14:paraId="1191673B" w14:textId="52134F05" w:rsidR="00270219" w:rsidRDefault="00270219" w:rsidP="05107F70">
      <w:pPr>
        <w:pStyle w:val="StandardWeb"/>
        <w:shd w:val="clear" w:color="auto" w:fill="FFFFFF" w:themeFill="background1"/>
        <w:spacing w:line="276" w:lineRule="auto"/>
      </w:pPr>
    </w:p>
    <w:p w14:paraId="49CB6229" w14:textId="77777777" w:rsidR="003A3FEE" w:rsidRDefault="003A3FEE" w:rsidP="05107F70">
      <w:pPr>
        <w:pStyle w:val="StandardWeb"/>
        <w:shd w:val="clear" w:color="auto" w:fill="FFFFFF" w:themeFill="background1"/>
        <w:spacing w:line="276" w:lineRule="auto"/>
      </w:pPr>
      <w:bookmarkStart w:id="0" w:name="_GoBack"/>
      <w:bookmarkEnd w:id="0"/>
    </w:p>
    <w:p w14:paraId="4148F982" w14:textId="77777777" w:rsidR="00276831" w:rsidRPr="00276831" w:rsidRDefault="00276831" w:rsidP="00276831">
      <w:pPr>
        <w:spacing w:line="276" w:lineRule="auto"/>
        <w:rPr>
          <w:rFonts w:ascii="Arial" w:hAnsi="Arial" w:cs="Arial"/>
          <w:b/>
          <w:szCs w:val="18"/>
        </w:rPr>
      </w:pPr>
      <w:proofErr w:type="spellStart"/>
      <w:r>
        <w:rPr>
          <w:rFonts w:ascii="Arial" w:hAnsi="Arial" w:cs="Arial"/>
          <w:b/>
          <w:szCs w:val="18"/>
        </w:rPr>
        <w:lastRenderedPageBreak/>
        <w:t>About</w:t>
      </w:r>
      <w:proofErr w:type="spellEnd"/>
      <w:r>
        <w:rPr>
          <w:rFonts w:ascii="Arial" w:hAnsi="Arial" w:cs="Arial"/>
          <w:b/>
          <w:szCs w:val="18"/>
        </w:rPr>
        <w:t xml:space="preserve"> </w:t>
      </w:r>
      <w:proofErr w:type="spellStart"/>
      <w:r>
        <w:rPr>
          <w:rFonts w:ascii="Arial" w:hAnsi="Arial" w:cs="Arial"/>
          <w:b/>
          <w:szCs w:val="18"/>
        </w:rPr>
        <w:t>EintrachtTech</w:t>
      </w:r>
      <w:proofErr w:type="spellEnd"/>
    </w:p>
    <w:p w14:paraId="2798D30F" w14:textId="77777777" w:rsidR="00276831" w:rsidRPr="009334C8" w:rsidRDefault="00276831" w:rsidP="009334C8">
      <w:pPr>
        <w:spacing w:line="276" w:lineRule="auto"/>
        <w:rPr>
          <w:rFonts w:ascii="Arial" w:hAnsi="Arial" w:cs="Arial"/>
          <w:szCs w:val="18"/>
        </w:rPr>
      </w:pPr>
      <w:proofErr w:type="spellStart"/>
      <w:r>
        <w:rPr>
          <w:rFonts w:ascii="Arial" w:hAnsi="Arial" w:cs="Arial"/>
          <w:szCs w:val="18"/>
        </w:rPr>
        <w:t>With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founding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EintrachtTech</w:t>
      </w:r>
      <w:proofErr w:type="spellEnd"/>
      <w:r>
        <w:rPr>
          <w:rFonts w:ascii="Arial" w:hAnsi="Arial" w:cs="Arial"/>
          <w:szCs w:val="18"/>
        </w:rPr>
        <w:t xml:space="preserve"> GmbH, Eintracht Frankfurt </w:t>
      </w:r>
      <w:proofErr w:type="spellStart"/>
      <w:r>
        <w:rPr>
          <w:rFonts w:ascii="Arial" w:hAnsi="Arial" w:cs="Arial"/>
          <w:szCs w:val="18"/>
        </w:rPr>
        <w:t>has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created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its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own</w:t>
      </w:r>
      <w:proofErr w:type="spellEnd"/>
      <w:r>
        <w:rPr>
          <w:rFonts w:ascii="Arial" w:hAnsi="Arial" w:cs="Arial"/>
          <w:szCs w:val="18"/>
        </w:rPr>
        <w:t xml:space="preserve"> digital </w:t>
      </w:r>
      <w:proofErr w:type="spellStart"/>
      <w:r>
        <w:rPr>
          <w:rFonts w:ascii="Arial" w:hAnsi="Arial" w:cs="Arial"/>
          <w:szCs w:val="18"/>
        </w:rPr>
        <w:t>subsidiary</w:t>
      </w:r>
      <w:proofErr w:type="spellEnd"/>
      <w:r>
        <w:rPr>
          <w:rFonts w:ascii="Arial" w:hAnsi="Arial" w:cs="Arial"/>
          <w:szCs w:val="18"/>
        </w:rPr>
        <w:t xml:space="preserve">, </w:t>
      </w:r>
      <w:proofErr w:type="spellStart"/>
      <w:r>
        <w:rPr>
          <w:rFonts w:ascii="Arial" w:hAnsi="Arial" w:cs="Arial"/>
          <w:szCs w:val="18"/>
        </w:rPr>
        <w:t>which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is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responsible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for</w:t>
      </w:r>
      <w:proofErr w:type="spellEnd"/>
      <w:r>
        <w:rPr>
          <w:rFonts w:ascii="Arial" w:hAnsi="Arial" w:cs="Arial"/>
          <w:szCs w:val="18"/>
        </w:rPr>
        <w:t xml:space="preserve"> all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Eintracht's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strategic</w:t>
      </w:r>
      <w:proofErr w:type="spellEnd"/>
      <w:r>
        <w:rPr>
          <w:rFonts w:ascii="Arial" w:hAnsi="Arial" w:cs="Arial"/>
          <w:szCs w:val="18"/>
        </w:rPr>
        <w:t xml:space="preserve"> digital </w:t>
      </w:r>
      <w:proofErr w:type="spellStart"/>
      <w:r>
        <w:rPr>
          <w:rFonts w:ascii="Arial" w:hAnsi="Arial" w:cs="Arial"/>
          <w:szCs w:val="18"/>
        </w:rPr>
        <w:t>projects</w:t>
      </w:r>
      <w:proofErr w:type="spellEnd"/>
      <w:r>
        <w:rPr>
          <w:rFonts w:ascii="Arial" w:hAnsi="Arial" w:cs="Arial"/>
          <w:szCs w:val="18"/>
        </w:rPr>
        <w:t xml:space="preserve">. In </w:t>
      </w:r>
      <w:proofErr w:type="spellStart"/>
      <w:r>
        <w:rPr>
          <w:rFonts w:ascii="Arial" w:hAnsi="Arial" w:cs="Arial"/>
          <w:szCs w:val="18"/>
        </w:rPr>
        <w:t>addition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to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developing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mainaqila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app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and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Eintracht's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central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systems</w:t>
      </w:r>
      <w:proofErr w:type="spellEnd"/>
      <w:r>
        <w:rPr>
          <w:rFonts w:ascii="Arial" w:hAnsi="Arial" w:cs="Arial"/>
          <w:szCs w:val="18"/>
        </w:rPr>
        <w:t xml:space="preserve">, </w:t>
      </w:r>
      <w:proofErr w:type="spellStart"/>
      <w:r>
        <w:rPr>
          <w:rFonts w:ascii="Arial" w:hAnsi="Arial" w:cs="Arial"/>
          <w:szCs w:val="18"/>
        </w:rPr>
        <w:t>EintrachtTech</w:t>
      </w:r>
      <w:proofErr w:type="spellEnd"/>
      <w:r>
        <w:rPr>
          <w:rFonts w:ascii="Arial" w:hAnsi="Arial" w:cs="Arial"/>
          <w:szCs w:val="18"/>
        </w:rPr>
        <w:t xml:space="preserve"> GmbH </w:t>
      </w:r>
      <w:proofErr w:type="spellStart"/>
      <w:r>
        <w:rPr>
          <w:rFonts w:ascii="Arial" w:hAnsi="Arial" w:cs="Arial"/>
          <w:szCs w:val="18"/>
        </w:rPr>
        <w:t>is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responsible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for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setting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up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digital </w:t>
      </w:r>
      <w:proofErr w:type="spellStart"/>
      <w:r>
        <w:rPr>
          <w:rFonts w:ascii="Arial" w:hAnsi="Arial" w:cs="Arial"/>
          <w:szCs w:val="18"/>
        </w:rPr>
        <w:t>center</w:t>
      </w:r>
      <w:proofErr w:type="spellEnd"/>
      <w:r>
        <w:rPr>
          <w:rFonts w:ascii="Arial" w:hAnsi="Arial" w:cs="Arial"/>
          <w:szCs w:val="18"/>
        </w:rPr>
        <w:t xml:space="preserve"> "Arena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IoT</w:t>
      </w:r>
      <w:proofErr w:type="spellEnd"/>
      <w:r>
        <w:rPr>
          <w:rFonts w:ascii="Arial" w:hAnsi="Arial" w:cs="Arial"/>
          <w:szCs w:val="18"/>
        </w:rPr>
        <w:t xml:space="preserve">" in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Deutsche Bank Park </w:t>
      </w:r>
      <w:proofErr w:type="spellStart"/>
      <w:r>
        <w:rPr>
          <w:rFonts w:ascii="Arial" w:hAnsi="Arial" w:cs="Arial"/>
          <w:szCs w:val="18"/>
        </w:rPr>
        <w:t>and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for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digitalization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the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stadium</w:t>
      </w:r>
      <w:proofErr w:type="spellEnd"/>
      <w:r>
        <w:rPr>
          <w:rFonts w:ascii="Arial" w:hAnsi="Arial" w:cs="Arial"/>
          <w:szCs w:val="18"/>
        </w:rPr>
        <w:t xml:space="preserve">. </w:t>
      </w:r>
      <w:proofErr w:type="spellStart"/>
      <w:r>
        <w:rPr>
          <w:rFonts w:ascii="Arial" w:hAnsi="Arial" w:cs="Arial"/>
          <w:szCs w:val="18"/>
        </w:rPr>
        <w:t>What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is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more</w:t>
      </w:r>
      <w:proofErr w:type="spellEnd"/>
      <w:r>
        <w:rPr>
          <w:rFonts w:ascii="Arial" w:hAnsi="Arial" w:cs="Arial"/>
          <w:szCs w:val="18"/>
        </w:rPr>
        <w:t xml:space="preserve">, </w:t>
      </w:r>
      <w:proofErr w:type="spellStart"/>
      <w:r>
        <w:rPr>
          <w:rFonts w:ascii="Arial" w:hAnsi="Arial" w:cs="Arial"/>
          <w:szCs w:val="18"/>
        </w:rPr>
        <w:t>EintrachtTech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is</w:t>
      </w:r>
      <w:proofErr w:type="spellEnd"/>
      <w:r>
        <w:rPr>
          <w:rFonts w:ascii="Arial" w:hAnsi="Arial" w:cs="Arial"/>
          <w:szCs w:val="18"/>
        </w:rPr>
        <w:t xml:space="preserve"> in </w:t>
      </w:r>
      <w:proofErr w:type="spellStart"/>
      <w:r>
        <w:rPr>
          <w:rFonts w:ascii="Arial" w:hAnsi="Arial" w:cs="Arial"/>
          <w:szCs w:val="18"/>
        </w:rPr>
        <w:t>charge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of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Eintracht's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eSports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activities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and</w:t>
      </w:r>
      <w:proofErr w:type="spellEnd"/>
      <w:r>
        <w:rPr>
          <w:rFonts w:ascii="Arial" w:hAnsi="Arial" w:cs="Arial"/>
          <w:szCs w:val="18"/>
        </w:rPr>
        <w:t xml:space="preserve"> all </w:t>
      </w:r>
      <w:proofErr w:type="spellStart"/>
      <w:r>
        <w:rPr>
          <w:rFonts w:ascii="Arial" w:hAnsi="Arial" w:cs="Arial"/>
          <w:szCs w:val="18"/>
        </w:rPr>
        <w:t>technological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cooperations</w:t>
      </w:r>
      <w:proofErr w:type="spellEnd"/>
      <w:r>
        <w:rPr>
          <w:rFonts w:ascii="Arial" w:hAnsi="Arial" w:cs="Arial"/>
          <w:szCs w:val="18"/>
        </w:rPr>
        <w:t xml:space="preserve"> at </w:t>
      </w:r>
      <w:proofErr w:type="spellStart"/>
      <w:r>
        <w:rPr>
          <w:rFonts w:ascii="Arial" w:hAnsi="Arial" w:cs="Arial"/>
          <w:szCs w:val="18"/>
        </w:rPr>
        <w:t>startup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and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university</w:t>
      </w:r>
      <w:proofErr w:type="spellEnd"/>
      <w:r>
        <w:rPr>
          <w:rFonts w:ascii="Arial" w:hAnsi="Arial" w:cs="Arial"/>
          <w:szCs w:val="18"/>
        </w:rPr>
        <w:t xml:space="preserve"> </w:t>
      </w:r>
      <w:proofErr w:type="spellStart"/>
      <w:r>
        <w:rPr>
          <w:rFonts w:ascii="Arial" w:hAnsi="Arial" w:cs="Arial"/>
          <w:szCs w:val="18"/>
        </w:rPr>
        <w:t>level</w:t>
      </w:r>
      <w:proofErr w:type="spellEnd"/>
      <w:r>
        <w:rPr>
          <w:rFonts w:ascii="Arial" w:hAnsi="Arial" w:cs="Arial"/>
          <w:szCs w:val="18"/>
        </w:rPr>
        <w:t>.</w:t>
      </w:r>
    </w:p>
    <w:p w14:paraId="20D8F6BF" w14:textId="61F76084" w:rsidR="05107F70" w:rsidRDefault="05107F70" w:rsidP="05107F70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E8B8545" w14:textId="323F3294" w:rsidR="0027737E" w:rsidRDefault="00710CD9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About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EDAG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br/>
      </w:r>
      <w:proofErr w:type="spellStart"/>
      <w:r>
        <w:rPr>
          <w:rFonts w:ascii="Arial" w:hAnsi="Arial" w:cs="Arial"/>
          <w:sz w:val="20"/>
          <w:szCs w:val="18"/>
        </w:rPr>
        <w:t>EDAG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world's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largest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independent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engineering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service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provider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to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global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industry</w:t>
      </w:r>
      <w:proofErr w:type="spellEnd"/>
      <w:r>
        <w:rPr>
          <w:rFonts w:ascii="Arial" w:hAnsi="Arial" w:cs="Arial"/>
          <w:sz w:val="20"/>
          <w:szCs w:val="18"/>
        </w:rPr>
        <w:t xml:space="preserve">. </w:t>
      </w:r>
      <w:r>
        <w:rPr>
          <w:rFonts w:ascii="Arial" w:hAnsi="Arial" w:cs="Arial"/>
          <w:sz w:val="20"/>
          <w:szCs w:val="18"/>
        </w:rPr>
        <w:br/>
      </w:r>
      <w:proofErr w:type="spellStart"/>
      <w:r>
        <w:rPr>
          <w:rFonts w:ascii="Arial" w:hAnsi="Arial" w:cs="Arial"/>
          <w:sz w:val="20"/>
          <w:szCs w:val="18"/>
        </w:rPr>
        <w:t>We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regard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as</w:t>
      </w:r>
      <w:proofErr w:type="spellEnd"/>
      <w:r>
        <w:rPr>
          <w:rFonts w:ascii="Arial" w:hAnsi="Arial" w:cs="Arial"/>
          <w:sz w:val="20"/>
          <w:szCs w:val="18"/>
        </w:rPr>
        <w:t xml:space="preserve"> a </w:t>
      </w:r>
      <w:proofErr w:type="spellStart"/>
      <w:r>
        <w:rPr>
          <w:rFonts w:ascii="Arial" w:hAnsi="Arial" w:cs="Arial"/>
          <w:sz w:val="20"/>
          <w:szCs w:val="18"/>
        </w:rPr>
        <w:t>fully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integrated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ecosystem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offer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our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customers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technological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solutions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for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more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sustainable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emission-free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intelligently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networked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. </w:t>
      </w:r>
      <w:r>
        <w:rPr>
          <w:rFonts w:ascii="Arial" w:hAnsi="Arial" w:cs="Arial"/>
          <w:sz w:val="20"/>
          <w:szCs w:val="18"/>
        </w:rPr>
        <w:br/>
      </w:r>
      <w:proofErr w:type="spellStart"/>
      <w:r>
        <w:rPr>
          <w:rFonts w:ascii="Arial" w:hAnsi="Arial" w:cs="Arial"/>
          <w:sz w:val="20"/>
          <w:szCs w:val="18"/>
        </w:rPr>
        <w:t>With</w:t>
      </w:r>
      <w:proofErr w:type="spellEnd"/>
      <w:r>
        <w:rPr>
          <w:rFonts w:ascii="Arial" w:hAnsi="Arial" w:cs="Arial"/>
          <w:sz w:val="20"/>
          <w:szCs w:val="18"/>
        </w:rPr>
        <w:t xml:space="preserve"> a global </w:t>
      </w:r>
      <w:proofErr w:type="spellStart"/>
      <w:r>
        <w:rPr>
          <w:rFonts w:ascii="Arial" w:hAnsi="Arial" w:cs="Arial"/>
          <w:sz w:val="20"/>
          <w:szCs w:val="18"/>
        </w:rPr>
        <w:t>network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some</w:t>
      </w:r>
      <w:proofErr w:type="spellEnd"/>
      <w:r>
        <w:rPr>
          <w:rFonts w:ascii="Arial" w:hAnsi="Arial" w:cs="Arial"/>
          <w:sz w:val="20"/>
          <w:szCs w:val="18"/>
        </w:rPr>
        <w:t xml:space="preserve"> 60 </w:t>
      </w:r>
      <w:proofErr w:type="spellStart"/>
      <w:r>
        <w:rPr>
          <w:rFonts w:ascii="Arial" w:hAnsi="Arial" w:cs="Arial"/>
          <w:sz w:val="20"/>
          <w:szCs w:val="18"/>
        </w:rPr>
        <w:t>branches</w:t>
      </w:r>
      <w:proofErr w:type="spellEnd"/>
      <w:r>
        <w:rPr>
          <w:rFonts w:ascii="Arial" w:hAnsi="Arial" w:cs="Arial"/>
          <w:sz w:val="20"/>
          <w:szCs w:val="18"/>
        </w:rPr>
        <w:t xml:space="preserve">, EDAG </w:t>
      </w:r>
      <w:proofErr w:type="spellStart"/>
      <w:r>
        <w:rPr>
          <w:rFonts w:ascii="Arial" w:hAnsi="Arial" w:cs="Arial"/>
          <w:sz w:val="20"/>
          <w:szCs w:val="18"/>
        </w:rPr>
        <w:t>provides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engineering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services</w:t>
      </w:r>
      <w:proofErr w:type="spellEnd"/>
      <w:r>
        <w:rPr>
          <w:rFonts w:ascii="Arial" w:hAnsi="Arial" w:cs="Arial"/>
          <w:sz w:val="20"/>
          <w:szCs w:val="18"/>
        </w:rPr>
        <w:t xml:space="preserve"> in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Vehicle</w:t>
      </w:r>
      <w:proofErr w:type="spellEnd"/>
      <w:r>
        <w:rPr>
          <w:rFonts w:ascii="Arial" w:hAnsi="Arial" w:cs="Arial"/>
          <w:sz w:val="20"/>
          <w:szCs w:val="18"/>
        </w:rPr>
        <w:t xml:space="preserve"> Engineering, </w:t>
      </w:r>
      <w:proofErr w:type="spellStart"/>
      <w:r>
        <w:rPr>
          <w:rFonts w:ascii="Arial" w:hAnsi="Arial" w:cs="Arial"/>
          <w:sz w:val="20"/>
          <w:szCs w:val="18"/>
        </w:rPr>
        <w:t>Electrics</w:t>
      </w:r>
      <w:proofErr w:type="spellEnd"/>
      <w:r>
        <w:rPr>
          <w:rFonts w:ascii="Arial" w:hAnsi="Arial" w:cs="Arial"/>
          <w:sz w:val="20"/>
          <w:szCs w:val="18"/>
        </w:rPr>
        <w:t xml:space="preserve">/Electronics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Production</w:t>
      </w:r>
      <w:proofErr w:type="spellEnd"/>
      <w:r>
        <w:rPr>
          <w:rFonts w:ascii="Arial" w:hAnsi="Arial" w:cs="Arial"/>
          <w:sz w:val="20"/>
          <w:szCs w:val="18"/>
        </w:rPr>
        <w:t xml:space="preserve"> Solutions </w:t>
      </w:r>
      <w:proofErr w:type="spellStart"/>
      <w:r>
        <w:rPr>
          <w:rFonts w:ascii="Arial" w:hAnsi="Arial" w:cs="Arial"/>
          <w:sz w:val="20"/>
          <w:szCs w:val="18"/>
        </w:rPr>
        <w:t>segments</w:t>
      </w:r>
      <w:proofErr w:type="spellEnd"/>
      <w:r>
        <w:rPr>
          <w:rFonts w:ascii="Arial" w:hAnsi="Arial" w:cs="Arial"/>
          <w:sz w:val="20"/>
          <w:szCs w:val="18"/>
        </w:rPr>
        <w:t xml:space="preserve">. </w:t>
      </w:r>
    </w:p>
    <w:p w14:paraId="098470FA" w14:textId="77777777" w:rsidR="0027737E" w:rsidRDefault="0027737E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sz w:val="20"/>
          <w:szCs w:val="18"/>
        </w:rPr>
        <w:t>With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our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interdisciplinary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expertise</w:t>
      </w:r>
      <w:proofErr w:type="spellEnd"/>
      <w:r>
        <w:rPr>
          <w:rFonts w:ascii="Arial" w:hAnsi="Arial" w:cs="Arial"/>
          <w:sz w:val="20"/>
          <w:szCs w:val="18"/>
        </w:rPr>
        <w:t xml:space="preserve"> in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fields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software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digitalization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we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possess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key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skills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to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help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actively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shape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dynamic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transformation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process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industry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currently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undergoing</w:t>
      </w:r>
      <w:proofErr w:type="spellEnd"/>
      <w:r>
        <w:rPr>
          <w:rFonts w:ascii="Arial" w:hAnsi="Arial" w:cs="Arial"/>
          <w:sz w:val="20"/>
          <w:szCs w:val="18"/>
        </w:rPr>
        <w:t xml:space="preserve">. Digital </w:t>
      </w:r>
      <w:proofErr w:type="spellStart"/>
      <w:r>
        <w:rPr>
          <w:rFonts w:ascii="Arial" w:hAnsi="Arial" w:cs="Arial"/>
          <w:sz w:val="20"/>
          <w:szCs w:val="18"/>
        </w:rPr>
        <w:t>features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autonomous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driving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artificial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intelligence</w:t>
      </w:r>
      <w:proofErr w:type="spellEnd"/>
      <w:r>
        <w:rPr>
          <w:rFonts w:ascii="Arial" w:hAnsi="Arial" w:cs="Arial"/>
          <w:sz w:val="20"/>
          <w:szCs w:val="18"/>
        </w:rPr>
        <w:t xml:space="preserve">, alternative </w:t>
      </w:r>
      <w:proofErr w:type="spellStart"/>
      <w:r>
        <w:rPr>
          <w:rFonts w:ascii="Arial" w:hAnsi="Arial" w:cs="Arial"/>
          <w:sz w:val="20"/>
          <w:szCs w:val="18"/>
        </w:rPr>
        <w:t>powertrains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new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concepts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vision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a </w:t>
      </w:r>
      <w:proofErr w:type="spellStart"/>
      <w:r>
        <w:rPr>
          <w:rFonts w:ascii="Arial" w:hAnsi="Arial" w:cs="Arial"/>
          <w:sz w:val="20"/>
          <w:szCs w:val="18"/>
        </w:rPr>
        <w:t>networked</w:t>
      </w:r>
      <w:proofErr w:type="spellEnd"/>
      <w:r>
        <w:rPr>
          <w:rFonts w:ascii="Arial" w:hAnsi="Arial" w:cs="Arial"/>
          <w:sz w:val="20"/>
          <w:szCs w:val="18"/>
        </w:rPr>
        <w:t xml:space="preserve"> smart </w:t>
      </w:r>
      <w:proofErr w:type="spellStart"/>
      <w:r>
        <w:rPr>
          <w:rFonts w:ascii="Arial" w:hAnsi="Arial" w:cs="Arial"/>
          <w:sz w:val="20"/>
          <w:szCs w:val="18"/>
        </w:rPr>
        <w:t>city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have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become</w:t>
      </w:r>
      <w:proofErr w:type="spellEnd"/>
      <w:r>
        <w:rPr>
          <w:rFonts w:ascii="Arial" w:hAnsi="Arial" w:cs="Arial"/>
          <w:sz w:val="20"/>
          <w:szCs w:val="18"/>
        </w:rPr>
        <w:t xml:space="preserve"> an integral </w:t>
      </w:r>
      <w:proofErr w:type="spellStart"/>
      <w:r>
        <w:rPr>
          <w:rFonts w:ascii="Arial" w:hAnsi="Arial" w:cs="Arial"/>
          <w:sz w:val="20"/>
          <w:szCs w:val="18"/>
        </w:rPr>
        <w:t>part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our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portfolio</w:t>
      </w:r>
      <w:proofErr w:type="spellEnd"/>
      <w:r>
        <w:rPr>
          <w:rFonts w:ascii="Arial" w:hAnsi="Arial" w:cs="Arial"/>
          <w:sz w:val="20"/>
          <w:szCs w:val="18"/>
        </w:rPr>
        <w:t xml:space="preserve">. Embedded in </w:t>
      </w:r>
      <w:proofErr w:type="spellStart"/>
      <w:r>
        <w:rPr>
          <w:rFonts w:ascii="Arial" w:hAnsi="Arial" w:cs="Arial"/>
          <w:sz w:val="20"/>
          <w:szCs w:val="18"/>
        </w:rPr>
        <w:t>EDAG's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own</w:t>
      </w:r>
      <w:proofErr w:type="spellEnd"/>
      <w:r>
        <w:rPr>
          <w:rFonts w:ascii="Arial" w:hAnsi="Arial" w:cs="Arial"/>
          <w:sz w:val="20"/>
          <w:szCs w:val="18"/>
        </w:rPr>
        <w:t xml:space="preserve"> 360° </w:t>
      </w:r>
      <w:proofErr w:type="spellStart"/>
      <w:r>
        <w:rPr>
          <w:rFonts w:ascii="Arial" w:hAnsi="Arial" w:cs="Arial"/>
          <w:sz w:val="20"/>
          <w:szCs w:val="18"/>
        </w:rPr>
        <w:t>degree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approach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to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development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complete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vehicles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production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facilities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we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are</w:t>
      </w:r>
      <w:proofErr w:type="spellEnd"/>
      <w:r>
        <w:rPr>
          <w:rFonts w:ascii="Arial" w:hAnsi="Arial" w:cs="Arial"/>
          <w:sz w:val="20"/>
          <w:szCs w:val="18"/>
        </w:rPr>
        <w:t xml:space="preserve"> a </w:t>
      </w:r>
      <w:proofErr w:type="spellStart"/>
      <w:r>
        <w:rPr>
          <w:rFonts w:ascii="Arial" w:hAnsi="Arial" w:cs="Arial"/>
          <w:sz w:val="20"/>
          <w:szCs w:val="18"/>
        </w:rPr>
        <w:t>competent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partner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for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sustainable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projects</w:t>
      </w:r>
      <w:proofErr w:type="spellEnd"/>
      <w:r>
        <w:rPr>
          <w:rFonts w:ascii="Arial" w:hAnsi="Arial" w:cs="Arial"/>
          <w:sz w:val="20"/>
          <w:szCs w:val="18"/>
        </w:rPr>
        <w:t xml:space="preserve">. </w:t>
      </w:r>
      <w:proofErr w:type="spellStart"/>
      <w:r>
        <w:rPr>
          <w:rFonts w:ascii="Arial" w:hAnsi="Arial" w:cs="Arial"/>
          <w:sz w:val="20"/>
          <w:szCs w:val="18"/>
        </w:rPr>
        <w:t>It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is</w:t>
      </w:r>
      <w:proofErr w:type="spellEnd"/>
      <w:r>
        <w:rPr>
          <w:rFonts w:ascii="Arial" w:hAnsi="Arial" w:cs="Arial"/>
          <w:sz w:val="20"/>
          <w:szCs w:val="18"/>
        </w:rPr>
        <w:t xml:space="preserve"> in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DNA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company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to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actively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shape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future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transfer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new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technologies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concepts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into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series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production</w:t>
      </w:r>
      <w:proofErr w:type="spellEnd"/>
      <w:r>
        <w:rPr>
          <w:rFonts w:ascii="Arial" w:hAnsi="Arial" w:cs="Arial"/>
          <w:sz w:val="20"/>
          <w:szCs w:val="18"/>
        </w:rPr>
        <w:t xml:space="preserve">. Today, EDAG </w:t>
      </w:r>
      <w:proofErr w:type="spellStart"/>
      <w:r>
        <w:rPr>
          <w:rFonts w:ascii="Arial" w:hAnsi="Arial" w:cs="Arial"/>
          <w:sz w:val="20"/>
          <w:szCs w:val="18"/>
        </w:rPr>
        <w:t>is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one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TOP 20 IT </w:t>
      </w:r>
      <w:proofErr w:type="spellStart"/>
      <w:r>
        <w:rPr>
          <w:rFonts w:ascii="Arial" w:hAnsi="Arial" w:cs="Arial"/>
          <w:sz w:val="20"/>
          <w:szCs w:val="18"/>
        </w:rPr>
        <w:t>service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providers</w:t>
      </w:r>
      <w:proofErr w:type="spellEnd"/>
      <w:r>
        <w:rPr>
          <w:rFonts w:ascii="Arial" w:hAnsi="Arial" w:cs="Arial"/>
          <w:sz w:val="20"/>
          <w:szCs w:val="18"/>
        </w:rPr>
        <w:t xml:space="preserve"> in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German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sector</w:t>
      </w:r>
      <w:proofErr w:type="spellEnd"/>
      <w:r>
        <w:rPr>
          <w:rFonts w:ascii="Arial" w:hAnsi="Arial" w:cs="Arial"/>
          <w:sz w:val="20"/>
          <w:szCs w:val="18"/>
        </w:rPr>
        <w:t>.</w:t>
      </w:r>
    </w:p>
    <w:p w14:paraId="38EED02E" w14:textId="77777777" w:rsidR="0027737E" w:rsidRDefault="0027737E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sz w:val="20"/>
          <w:szCs w:val="18"/>
        </w:rPr>
        <w:t>Our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customers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include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leading</w:t>
      </w:r>
      <w:proofErr w:type="spellEnd"/>
      <w:r>
        <w:rPr>
          <w:rFonts w:ascii="Arial" w:hAnsi="Arial" w:cs="Arial"/>
          <w:sz w:val="20"/>
          <w:szCs w:val="18"/>
        </w:rPr>
        <w:t xml:space="preserve"> international OEMs, </w:t>
      </w:r>
      <w:proofErr w:type="spellStart"/>
      <w:r>
        <w:rPr>
          <w:rFonts w:ascii="Arial" w:hAnsi="Arial" w:cs="Arial"/>
          <w:sz w:val="20"/>
          <w:szCs w:val="18"/>
        </w:rPr>
        <w:t>tier</w:t>
      </w:r>
      <w:proofErr w:type="spellEnd"/>
      <w:r>
        <w:rPr>
          <w:rFonts w:ascii="Arial" w:hAnsi="Arial" w:cs="Arial"/>
          <w:sz w:val="20"/>
          <w:szCs w:val="18"/>
        </w:rPr>
        <w:t xml:space="preserve"> 1 </w:t>
      </w:r>
      <w:proofErr w:type="spellStart"/>
      <w:r>
        <w:rPr>
          <w:rFonts w:ascii="Arial" w:hAnsi="Arial" w:cs="Arial"/>
          <w:sz w:val="20"/>
          <w:szCs w:val="18"/>
        </w:rPr>
        <w:t>suppliers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startup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companies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from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automotive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non-</w:t>
      </w:r>
      <w:proofErr w:type="spellStart"/>
      <w:r>
        <w:rPr>
          <w:rFonts w:ascii="Arial" w:hAnsi="Arial" w:cs="Arial"/>
          <w:sz w:val="20"/>
          <w:szCs w:val="18"/>
        </w:rPr>
        <w:t>automotive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industries</w:t>
      </w:r>
      <w:proofErr w:type="spellEnd"/>
      <w:r>
        <w:rPr>
          <w:rFonts w:ascii="Arial" w:hAnsi="Arial" w:cs="Arial"/>
          <w:sz w:val="20"/>
          <w:szCs w:val="18"/>
        </w:rPr>
        <w:t xml:space="preserve">, all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whom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we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serve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globally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with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our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workforce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approximately</w:t>
      </w:r>
      <w:proofErr w:type="spellEnd"/>
      <w:r>
        <w:rPr>
          <w:rFonts w:ascii="Arial" w:hAnsi="Arial" w:cs="Arial"/>
          <w:sz w:val="20"/>
          <w:szCs w:val="18"/>
        </w:rPr>
        <w:t xml:space="preserve"> 8,000 </w:t>
      </w:r>
      <w:proofErr w:type="spellStart"/>
      <w:r>
        <w:rPr>
          <w:rFonts w:ascii="Arial" w:hAnsi="Arial" w:cs="Arial"/>
          <w:sz w:val="20"/>
          <w:szCs w:val="18"/>
        </w:rPr>
        <w:t>experts</w:t>
      </w:r>
      <w:proofErr w:type="spellEnd"/>
      <w:r>
        <w:rPr>
          <w:rFonts w:ascii="Arial" w:hAnsi="Arial" w:cs="Arial"/>
          <w:sz w:val="20"/>
          <w:szCs w:val="18"/>
        </w:rPr>
        <w:t xml:space="preserve"> in 360-degree </w:t>
      </w:r>
      <w:proofErr w:type="spellStart"/>
      <w:r>
        <w:rPr>
          <w:rFonts w:ascii="Arial" w:hAnsi="Arial" w:cs="Arial"/>
          <w:sz w:val="20"/>
          <w:szCs w:val="18"/>
        </w:rPr>
        <w:t>engineering</w:t>
      </w:r>
      <w:proofErr w:type="spellEnd"/>
      <w:r>
        <w:rPr>
          <w:rFonts w:ascii="Arial" w:hAnsi="Arial" w:cs="Arial"/>
          <w:sz w:val="20"/>
          <w:szCs w:val="18"/>
        </w:rPr>
        <w:t>.</w:t>
      </w:r>
    </w:p>
    <w:p w14:paraId="3CB558BE" w14:textId="4523E774" w:rsidR="0027737E" w:rsidRDefault="0027737E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In 2021,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company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generated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sales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€ 687 </w:t>
      </w:r>
      <w:proofErr w:type="spellStart"/>
      <w:r>
        <w:rPr>
          <w:rFonts w:ascii="Arial" w:hAnsi="Arial" w:cs="Arial"/>
          <w:sz w:val="20"/>
          <w:szCs w:val="18"/>
        </w:rPr>
        <w:t>million</w:t>
      </w:r>
      <w:proofErr w:type="spellEnd"/>
      <w:r>
        <w:rPr>
          <w:rFonts w:ascii="Arial" w:hAnsi="Arial" w:cs="Arial"/>
          <w:sz w:val="20"/>
          <w:szCs w:val="18"/>
        </w:rPr>
        <w:t xml:space="preserve">. On </w:t>
      </w:r>
      <w:proofErr w:type="spellStart"/>
      <w:r>
        <w:rPr>
          <w:rFonts w:ascii="Arial" w:hAnsi="Arial" w:cs="Arial"/>
          <w:sz w:val="20"/>
          <w:szCs w:val="18"/>
        </w:rPr>
        <w:t>December</w:t>
      </w:r>
      <w:proofErr w:type="spellEnd"/>
      <w:r>
        <w:rPr>
          <w:rFonts w:ascii="Arial" w:hAnsi="Arial" w:cs="Arial"/>
          <w:sz w:val="20"/>
          <w:szCs w:val="18"/>
        </w:rPr>
        <w:t xml:space="preserve"> 31, 2021, EDAG </w:t>
      </w:r>
      <w:proofErr w:type="spellStart"/>
      <w:r>
        <w:rPr>
          <w:rFonts w:ascii="Arial" w:hAnsi="Arial" w:cs="Arial"/>
          <w:sz w:val="20"/>
          <w:szCs w:val="18"/>
        </w:rPr>
        <w:t>employed</w:t>
      </w:r>
      <w:proofErr w:type="spellEnd"/>
      <w:r>
        <w:rPr>
          <w:rFonts w:ascii="Arial" w:hAnsi="Arial" w:cs="Arial"/>
          <w:sz w:val="20"/>
          <w:szCs w:val="18"/>
        </w:rPr>
        <w:t xml:space="preserve"> a global </w:t>
      </w:r>
      <w:proofErr w:type="spellStart"/>
      <w:r>
        <w:rPr>
          <w:rFonts w:ascii="Arial" w:hAnsi="Arial" w:cs="Arial"/>
          <w:sz w:val="20"/>
          <w:szCs w:val="18"/>
        </w:rPr>
        <w:t>workforce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7,880 (</w:t>
      </w:r>
      <w:proofErr w:type="spellStart"/>
      <w:r>
        <w:rPr>
          <w:rFonts w:ascii="Arial" w:hAnsi="Arial" w:cs="Arial"/>
          <w:sz w:val="20"/>
          <w:szCs w:val="18"/>
        </w:rPr>
        <w:t>including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apprentices</w:t>
      </w:r>
      <w:proofErr w:type="spellEnd"/>
      <w:r>
        <w:rPr>
          <w:rFonts w:ascii="Arial" w:hAnsi="Arial" w:cs="Arial"/>
          <w:sz w:val="20"/>
          <w:szCs w:val="18"/>
        </w:rPr>
        <w:t>).</w:t>
      </w:r>
    </w:p>
    <w:p w14:paraId="141A374F" w14:textId="77777777" w:rsidR="0027737E" w:rsidRPr="00646F25" w:rsidRDefault="0027737E" w:rsidP="0027737E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b/>
          <w:sz w:val="20"/>
          <w:szCs w:val="18"/>
        </w:rPr>
      </w:pPr>
    </w:p>
    <w:p w14:paraId="4CC893B6" w14:textId="77777777" w:rsidR="0027737E" w:rsidRPr="00F97524" w:rsidRDefault="0027737E" w:rsidP="0027737E">
      <w:pPr>
        <w:pStyle w:val="Standard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 </w:t>
      </w:r>
      <w:proofErr w:type="spellStart"/>
      <w:r>
        <w:rPr>
          <w:rFonts w:ascii="Arial" w:hAnsi="Arial" w:cs="Arial"/>
          <w:b/>
          <w:sz w:val="18"/>
          <w:szCs w:val="18"/>
        </w:rPr>
        <w:t>you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have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any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questions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or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need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further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information</w:t>
      </w:r>
      <w:proofErr w:type="spellEnd"/>
      <w:r>
        <w:rPr>
          <w:rFonts w:ascii="Arial" w:hAnsi="Arial" w:cs="Arial"/>
          <w:b/>
          <w:sz w:val="18"/>
          <w:szCs w:val="18"/>
        </w:rPr>
        <w:t>?</w:t>
      </w:r>
      <w:r>
        <w:rPr>
          <w:rFonts w:ascii="Arial" w:hAnsi="Arial" w:cs="Arial"/>
          <w:b/>
          <w:sz w:val="18"/>
          <w:szCs w:val="18"/>
        </w:rPr>
        <w:br/>
        <w:t xml:space="preserve">I </w:t>
      </w:r>
      <w:proofErr w:type="spellStart"/>
      <w:r>
        <w:rPr>
          <w:rFonts w:ascii="Arial" w:hAnsi="Arial" w:cs="Arial"/>
          <w:b/>
          <w:sz w:val="18"/>
          <w:szCs w:val="18"/>
        </w:rPr>
        <w:t>look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forward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hearing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from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you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14:paraId="04BF4878" w14:textId="1B3C4F57" w:rsidR="00FE1F81" w:rsidRPr="00C05152" w:rsidRDefault="00FE1F81" w:rsidP="00FE1F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18"/>
          <w:szCs w:val="18"/>
        </w:rPr>
        <w:t>Felix Schuster</w:t>
      </w:r>
      <w:r>
        <w:rPr>
          <w:rStyle w:val="tabchar"/>
          <w:rFonts w:cs="Calibri"/>
          <w:sz w:val="18"/>
          <w:szCs w:val="18"/>
        </w:rPr>
        <w:t xml:space="preserve"> </w:t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  <w:u w:val="single"/>
        </w:rPr>
        <w:t>Head Office</w:t>
      </w:r>
      <w:r>
        <w:rPr>
          <w:rStyle w:val="tabchar"/>
          <w:rFonts w:cs="Calibri"/>
          <w:sz w:val="18"/>
          <w:szCs w:val="18"/>
        </w:rPr>
        <w:t xml:space="preserve"> 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94BDA84" w14:textId="2A73BA22" w:rsidR="00FE1F81" w:rsidRPr="00C05152" w:rsidRDefault="00FE1F81" w:rsidP="00FE1F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Head </w:t>
      </w:r>
      <w:proofErr w:type="spellStart"/>
      <w:r>
        <w:rPr>
          <w:rStyle w:val="normaltextrun"/>
          <w:rFonts w:ascii="Arial" w:hAnsi="Arial" w:cs="Arial"/>
          <w:sz w:val="18"/>
          <w:szCs w:val="18"/>
        </w:rPr>
        <w:t>of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 xml:space="preserve"> Marketing &amp; Communications</w:t>
      </w:r>
      <w:r>
        <w:rPr>
          <w:rStyle w:val="tabchar"/>
          <w:rFonts w:cs="Calibri"/>
          <w:sz w:val="18"/>
          <w:szCs w:val="18"/>
        </w:rPr>
        <w:t xml:space="preserve"> </w:t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</w:rPr>
        <w:t>EDAG Engineering GmbH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E0AD943" w14:textId="3424ED24" w:rsidR="00FE1F81" w:rsidRDefault="00FE1F81" w:rsidP="00FE1F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18"/>
          <w:szCs w:val="18"/>
        </w:rPr>
        <w:t>Cell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normaltextrun"/>
          <w:rFonts w:ascii="Arial" w:hAnsi="Arial" w:cs="Arial"/>
          <w:sz w:val="18"/>
          <w:szCs w:val="18"/>
        </w:rPr>
        <w:t>phone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>: +49 173 7345473</w:t>
      </w:r>
      <w:r>
        <w:rPr>
          <w:rStyle w:val="tabchar"/>
          <w:rFonts w:cs="Calibri"/>
          <w:sz w:val="18"/>
          <w:szCs w:val="18"/>
        </w:rPr>
        <w:t xml:space="preserve"> </w:t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</w:rPr>
        <w:t>Kreuzberger Ring 40</w:t>
      </w:r>
      <w:r>
        <w:rPr>
          <w:rStyle w:val="tabchar"/>
          <w:rFonts w:cs="Calibri"/>
          <w:sz w:val="18"/>
          <w:szCs w:val="18"/>
        </w:rPr>
        <w:t xml:space="preserve"> 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13DBAF9" w14:textId="3469E179" w:rsidR="00FE1F81" w:rsidRDefault="00FE1F81" w:rsidP="00FE1F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Email: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18"/>
            <w:szCs w:val="18"/>
          </w:rPr>
          <w:t>felix.schuster@edag.com</w:t>
        </w:r>
        <w:r>
          <w:rPr>
            <w:rStyle w:val="tabchar"/>
            <w:rFonts w:cs="Calibri"/>
            <w:color w:val="0000FF"/>
            <w:sz w:val="18"/>
            <w:szCs w:val="18"/>
          </w:rPr>
          <w:t xml:space="preserve"> </w:t>
        </w:r>
      </w:hyperlink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</w:rPr>
        <w:t>65205 Wiesbaden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83AE847" w14:textId="77777777" w:rsidR="00FE1F81" w:rsidRDefault="00FE1F81" w:rsidP="00FE1F81">
      <w:pPr>
        <w:pStyle w:val="paragraph"/>
        <w:spacing w:before="0" w:beforeAutospacing="0" w:after="0" w:afterAutospacing="0"/>
        <w:ind w:firstLine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www.edag.com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D04CFC1" w14:textId="7290F81E" w:rsidR="008E599A" w:rsidRDefault="008E599A" w:rsidP="0027737E">
      <w:pPr>
        <w:pStyle w:val="StandardWeb"/>
        <w:shd w:val="clear" w:color="auto" w:fill="FFFFFF" w:themeFill="background1"/>
        <w:spacing w:line="276" w:lineRule="auto"/>
      </w:pPr>
    </w:p>
    <w:sectPr w:rsidR="008E599A" w:rsidSect="001A6A89">
      <w:headerReference w:type="default" r:id="rId13"/>
      <w:footerReference w:type="default" r:id="rId14"/>
      <w:type w:val="continuous"/>
      <w:pgSz w:w="11906" w:h="16838"/>
      <w:pgMar w:top="2552" w:right="1133" w:bottom="1134" w:left="1418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AAF74" w16cex:dateUtc="2022-07-26T16:22:00Z"/>
  <w16cex:commentExtensible w16cex:durableId="268AAFA3" w16cex:dateUtc="2022-07-26T16:23:00Z"/>
  <w16cex:commentExtensible w16cex:durableId="268AB019" w16cex:dateUtc="2022-07-26T16:25:00Z"/>
  <w16cex:commentExtensible w16cex:durableId="268AB042" w16cex:dateUtc="2022-07-26T16:26:00Z"/>
  <w16cex:commentExtensible w16cex:durableId="268AB02F" w16cex:dateUtc="2022-07-26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2C83E" w16cid:durableId="268AAF74"/>
  <w16cid:commentId w16cid:paraId="38185257" w16cid:durableId="268AAFA3"/>
  <w16cid:commentId w16cid:paraId="56CA155F" w16cid:durableId="268AB019"/>
  <w16cid:commentId w16cid:paraId="17528230" w16cid:durableId="268AB042"/>
  <w16cid:commentId w16cid:paraId="47692B84" w16cid:durableId="268AB0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CBAC6" w14:textId="77777777" w:rsidR="00B03205" w:rsidRDefault="00B03205">
      <w:r>
        <w:separator/>
      </w:r>
    </w:p>
  </w:endnote>
  <w:endnote w:type="continuationSeparator" w:id="0">
    <w:p w14:paraId="08A86FDC" w14:textId="77777777" w:rsidR="00B03205" w:rsidRDefault="00B0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40F24" w14:textId="77777777" w:rsidR="00FE1F81" w:rsidRPr="00C05152" w:rsidRDefault="00FE1F81">
    <w:pPr>
      <w:pStyle w:val="Fuzeile"/>
      <w:rPr>
        <w:rFonts w:ascii="Arial" w:hAnsi="Arial" w:cs="Arial"/>
        <w:snapToGrid w:val="0"/>
        <w:lang w:val="en-US"/>
      </w:rPr>
    </w:pPr>
    <w:r>
      <w:rPr>
        <w:rFonts w:ascii="Arial" w:hAnsi="Arial" w:cs="Arial"/>
        <w:snapToGrid w:val="0"/>
      </w:rPr>
      <w:t xml:space="preserve">Felix Schuster, Head </w:t>
    </w:r>
    <w:proofErr w:type="spellStart"/>
    <w:r>
      <w:rPr>
        <w:rFonts w:ascii="Arial" w:hAnsi="Arial" w:cs="Arial"/>
        <w:snapToGrid w:val="0"/>
      </w:rPr>
      <w:t>of</w:t>
    </w:r>
    <w:proofErr w:type="spellEnd"/>
    <w:r>
      <w:rPr>
        <w:rFonts w:ascii="Arial" w:hAnsi="Arial" w:cs="Arial"/>
        <w:snapToGrid w:val="0"/>
      </w:rPr>
      <w:t xml:space="preserve"> Marketing &amp; Communications, EDAG Engineering GmbH, </w:t>
    </w:r>
  </w:p>
  <w:p w14:paraId="79FF78A0" w14:textId="143DDB64" w:rsidR="00394DD3" w:rsidRDefault="00E75971">
    <w:pPr>
      <w:pStyle w:val="Fuzeile"/>
      <w:rPr>
        <w:rFonts w:ascii="Arial" w:hAnsi="Arial" w:cs="Arial"/>
      </w:rPr>
    </w:pPr>
    <w:r>
      <w:rPr>
        <w:rFonts w:ascii="Arial" w:hAnsi="Arial" w:cs="Arial"/>
        <w:snapToGrid w:val="0"/>
      </w:rPr>
      <w:t xml:space="preserve">Page </w:t>
    </w:r>
    <w:r>
      <w:rPr>
        <w:rFonts w:ascii="Arial" w:hAnsi="Arial" w:cs="Arial"/>
        <w:snapToGrid w:val="0"/>
      </w:rPr>
      <w:fldChar w:fldCharType="begin"/>
    </w:r>
    <w:r>
      <w:rPr>
        <w:rFonts w:ascii="Arial" w:hAnsi="Arial" w:cs="Arial"/>
        <w:noProof/>
        <w:snapToGrid w:val="0"/>
      </w:rPr>
      <w:instrText xml:space="preserve"> PAGE </w:instrText>
    </w:r>
    <w:r>
      <w:fldChar w:fldCharType="separate"/>
    </w:r>
    <w:r w:rsidR="003A3FEE">
      <w:rPr>
        <w:rFonts w:ascii="Arial" w:hAnsi="Arial" w:cs="Arial"/>
        <w:noProof/>
        <w:snapToGrid w:val="0"/>
      </w:rPr>
      <w:t>3</w:t>
    </w:r>
    <w:r>
      <w:fldChar w:fldCharType="end"/>
    </w:r>
    <w:r>
      <w:rPr>
        <w:rFonts w:ascii="Arial" w:hAnsi="Arial" w:cs="Arial"/>
        <w:snapToGrid w:val="0"/>
      </w:rPr>
      <w:t xml:space="preserve"> </w:t>
    </w:r>
    <w:proofErr w:type="spellStart"/>
    <w:r>
      <w:rPr>
        <w:rFonts w:ascii="Arial" w:hAnsi="Arial" w:cs="Arial"/>
        <w:snapToGrid w:val="0"/>
      </w:rPr>
      <w:t>of</w:t>
    </w:r>
    <w:proofErr w:type="spellEnd"/>
    <w:r>
      <w:rPr>
        <w:rFonts w:ascii="Arial" w:hAnsi="Arial" w:cs="Arial"/>
        <w:snapToGrid w:val="0"/>
      </w:rPr>
      <w:t xml:space="preserve">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  <w:noProof/>
      </w:rPr>
      <w:instrText xml:space="preserve"> NUMPAGES </w:instrText>
    </w:r>
    <w:r>
      <w:fldChar w:fldCharType="separate"/>
    </w:r>
    <w:r w:rsidR="003A3FEE">
      <w:rPr>
        <w:rStyle w:val="Seitenzahl"/>
        <w:rFonts w:ascii="Arial" w:hAnsi="Arial" w:cs="Arial"/>
        <w:noProof/>
      </w:rPr>
      <w:t>3</w:t>
    </w:r>
    <w:r>
      <w:fldChar w:fldCharType="end"/>
    </w:r>
    <w:r>
      <w:rPr>
        <w:rStyle w:val="Seitenzahl"/>
        <w:rFonts w:ascii="Arial" w:hAnsi="Arial" w:cs="Arial"/>
      </w:rPr>
      <w:t>, 08/04/2022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348C7" w14:textId="77777777" w:rsidR="00B03205" w:rsidRDefault="00B03205">
      <w:r>
        <w:separator/>
      </w:r>
    </w:p>
  </w:footnote>
  <w:footnote w:type="continuationSeparator" w:id="0">
    <w:p w14:paraId="79D8E499" w14:textId="77777777" w:rsidR="00B03205" w:rsidRDefault="00B0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0EF3" w14:textId="77777777" w:rsidR="00394DD3" w:rsidRPr="00F85AED" w:rsidRDefault="00E75971" w:rsidP="00F85AED">
    <w:pPr>
      <w:pStyle w:val="Kopfzeile"/>
      <w:rPr>
        <w:rFonts w:ascii="Arial" w:hAnsi="Arial" w:cs="Arial"/>
        <w:color w:val="FF0000"/>
        <w:sz w:val="32"/>
      </w:rPr>
    </w:pPr>
    <w:r w:rsidRPr="00F85AED">
      <w:rPr>
        <w:rFonts w:ascii="Arial" w:hAnsi="Arial" w:cs="Arial"/>
        <w:color w:val="FF0000"/>
        <w:sz w:val="32"/>
      </w:rPr>
      <w:tab/>
    </w:r>
    <w:r w:rsidRPr="00F85AED">
      <w:rPr>
        <w:rFonts w:ascii="Arial" w:hAnsi="Arial" w:cs="Arial"/>
        <w:color w:val="FF0000"/>
        <w:sz w:val="32"/>
      </w:rPr>
      <w:tab/>
    </w:r>
    <w:r w:rsidRPr="00F85AED">
      <w:rPr>
        <w:rFonts w:ascii="Arial" w:hAnsi="Arial" w:cs="Arial"/>
        <w:noProof/>
        <w:color w:val="FF0000"/>
        <w:sz w:val="32"/>
      </w:rPr>
      <w:drawing>
        <wp:inline distT="0" distB="0" distL="0" distR="0" wp14:anchorId="1BB22AD3" wp14:editId="1D2195C7">
          <wp:extent cx="1657350" cy="390525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RmzQstdrbUJlFv" id="UDthOZFx"/>
    <int:WordHash hashCode="GvyuqYJwuc0sRf" id="EvfJ1ajC"/>
    <int:WordHash hashCode="3gT6Din5s14kkF" id="4tOx7df1"/>
  </int:Manifest>
  <int:Observations>
    <int:Content id="UDthOZFx">
      <int:Rejection type="LegacyProofing"/>
    </int:Content>
    <int:Content id="EvfJ1ajC">
      <int:Rejection type="LegacyProofing"/>
    </int:Content>
    <int:Content id="4tOx7df1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5777"/>
    <w:multiLevelType w:val="multilevel"/>
    <w:tmpl w:val="8A5C7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00E0F"/>
    <w:multiLevelType w:val="multilevel"/>
    <w:tmpl w:val="FC48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6318D"/>
    <w:multiLevelType w:val="multilevel"/>
    <w:tmpl w:val="52528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D9"/>
    <w:rsid w:val="00022432"/>
    <w:rsid w:val="000C5DBD"/>
    <w:rsid w:val="001059E8"/>
    <w:rsid w:val="00156F74"/>
    <w:rsid w:val="00171D61"/>
    <w:rsid w:val="001726E6"/>
    <w:rsid w:val="001A353A"/>
    <w:rsid w:val="001A6A89"/>
    <w:rsid w:val="001E3544"/>
    <w:rsid w:val="001E793E"/>
    <w:rsid w:val="00210BDF"/>
    <w:rsid w:val="00270219"/>
    <w:rsid w:val="00276831"/>
    <w:rsid w:val="0027737E"/>
    <w:rsid w:val="00352F64"/>
    <w:rsid w:val="00353EBC"/>
    <w:rsid w:val="003542C5"/>
    <w:rsid w:val="003A3FEE"/>
    <w:rsid w:val="003E505D"/>
    <w:rsid w:val="003F0FCB"/>
    <w:rsid w:val="00487EF0"/>
    <w:rsid w:val="00587416"/>
    <w:rsid w:val="005C2310"/>
    <w:rsid w:val="006075F2"/>
    <w:rsid w:val="006377B1"/>
    <w:rsid w:val="006431F0"/>
    <w:rsid w:val="00651307"/>
    <w:rsid w:val="00651799"/>
    <w:rsid w:val="006631A0"/>
    <w:rsid w:val="0067243B"/>
    <w:rsid w:val="0068185F"/>
    <w:rsid w:val="006F02A2"/>
    <w:rsid w:val="00710CD9"/>
    <w:rsid w:val="00745F5F"/>
    <w:rsid w:val="00763BD4"/>
    <w:rsid w:val="00785EE6"/>
    <w:rsid w:val="00790805"/>
    <w:rsid w:val="007A245B"/>
    <w:rsid w:val="007A37DE"/>
    <w:rsid w:val="007C307C"/>
    <w:rsid w:val="007C4DCD"/>
    <w:rsid w:val="007C6FC6"/>
    <w:rsid w:val="007E1211"/>
    <w:rsid w:val="0082482E"/>
    <w:rsid w:val="0083689F"/>
    <w:rsid w:val="00851805"/>
    <w:rsid w:val="00873C71"/>
    <w:rsid w:val="008E599A"/>
    <w:rsid w:val="008F01FC"/>
    <w:rsid w:val="009334C8"/>
    <w:rsid w:val="0095542E"/>
    <w:rsid w:val="00967945"/>
    <w:rsid w:val="009B1EB5"/>
    <w:rsid w:val="00A2084C"/>
    <w:rsid w:val="00A359B9"/>
    <w:rsid w:val="00A801EF"/>
    <w:rsid w:val="00A97E48"/>
    <w:rsid w:val="00AB68B9"/>
    <w:rsid w:val="00AD02DC"/>
    <w:rsid w:val="00AE1F8F"/>
    <w:rsid w:val="00AF0C6B"/>
    <w:rsid w:val="00B03205"/>
    <w:rsid w:val="00B51DF3"/>
    <w:rsid w:val="00B60BBC"/>
    <w:rsid w:val="00C05152"/>
    <w:rsid w:val="00C10920"/>
    <w:rsid w:val="00C15BAA"/>
    <w:rsid w:val="00D16BF1"/>
    <w:rsid w:val="00E102F4"/>
    <w:rsid w:val="00E40270"/>
    <w:rsid w:val="00E43823"/>
    <w:rsid w:val="00E53C11"/>
    <w:rsid w:val="00E75971"/>
    <w:rsid w:val="00E9543F"/>
    <w:rsid w:val="00EA6A82"/>
    <w:rsid w:val="00EC1E5D"/>
    <w:rsid w:val="00EE3494"/>
    <w:rsid w:val="00EE3914"/>
    <w:rsid w:val="00EE60C9"/>
    <w:rsid w:val="00F341E8"/>
    <w:rsid w:val="00F36B72"/>
    <w:rsid w:val="00FE1F81"/>
    <w:rsid w:val="00FE3780"/>
    <w:rsid w:val="05107F70"/>
    <w:rsid w:val="061ED61E"/>
    <w:rsid w:val="071AB86D"/>
    <w:rsid w:val="0AEA27E5"/>
    <w:rsid w:val="11B4D714"/>
    <w:rsid w:val="1B25C14D"/>
    <w:rsid w:val="20BDDDB8"/>
    <w:rsid w:val="27A64886"/>
    <w:rsid w:val="280F2638"/>
    <w:rsid w:val="2D662C02"/>
    <w:rsid w:val="2D9B4C74"/>
    <w:rsid w:val="361EABBE"/>
    <w:rsid w:val="37D1F641"/>
    <w:rsid w:val="3D2885C6"/>
    <w:rsid w:val="3F259FF2"/>
    <w:rsid w:val="42194D2B"/>
    <w:rsid w:val="44A859ED"/>
    <w:rsid w:val="45D12191"/>
    <w:rsid w:val="4CB36BD2"/>
    <w:rsid w:val="4DAF4E21"/>
    <w:rsid w:val="51E8A4A6"/>
    <w:rsid w:val="52B92C02"/>
    <w:rsid w:val="55BA6006"/>
    <w:rsid w:val="56B64255"/>
    <w:rsid w:val="5AFD825E"/>
    <w:rsid w:val="5C8A6CC0"/>
    <w:rsid w:val="5D08B429"/>
    <w:rsid w:val="6350B9A7"/>
    <w:rsid w:val="68FCBD2F"/>
    <w:rsid w:val="6AB78015"/>
    <w:rsid w:val="6C57ADDB"/>
    <w:rsid w:val="6CFD903A"/>
    <w:rsid w:val="74032FBB"/>
    <w:rsid w:val="77FF3D69"/>
    <w:rsid w:val="7A579D8C"/>
    <w:rsid w:val="7E803AE4"/>
    <w:rsid w:val="7FEDB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06C2"/>
  <w15:chartTrackingRefBased/>
  <w15:docId w15:val="{D2AD0CA9-989F-438C-9456-66456436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77B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77B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0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0CD9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10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0CD9"/>
    <w:rPr>
      <w:rFonts w:ascii="Times New Roman" w:eastAsia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710CD9"/>
    <w:rPr>
      <w:rFonts w:ascii="Times New Roman" w:hAnsi="Times New Roman" w:cs="Times New Roman"/>
    </w:rPr>
  </w:style>
  <w:style w:type="paragraph" w:styleId="StandardWeb">
    <w:name w:val="Normal (Web)"/>
    <w:basedOn w:val="Standard"/>
    <w:uiPriority w:val="99"/>
    <w:unhideWhenUsed/>
    <w:rsid w:val="00710CD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12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E1211"/>
  </w:style>
  <w:style w:type="character" w:customStyle="1" w:styleId="KommentartextZchn">
    <w:name w:val="Kommentartext Zchn"/>
    <w:basedOn w:val="Absatz-Standardschriftart"/>
    <w:link w:val="Kommentartext"/>
    <w:uiPriority w:val="99"/>
    <w:rsid w:val="007E121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12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12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2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211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Standard"/>
    <w:rsid w:val="00FE1F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bsatz-Standardschriftart"/>
    <w:rsid w:val="00FE1F81"/>
    <w:rPr>
      <w:rFonts w:ascii="Calibri" w:hAnsi="Calibri"/>
    </w:rPr>
  </w:style>
  <w:style w:type="character" w:customStyle="1" w:styleId="tabchar">
    <w:name w:val="tabchar"/>
    <w:basedOn w:val="Absatz-Standardschriftart"/>
    <w:rsid w:val="00FE1F81"/>
    <w:rPr>
      <w:rFonts w:ascii="Calibri" w:hAnsi="Calibri"/>
    </w:rPr>
  </w:style>
  <w:style w:type="character" w:customStyle="1" w:styleId="eop">
    <w:name w:val="eop"/>
    <w:basedOn w:val="Absatz-Standardschriftart"/>
    <w:rsid w:val="00FE1F81"/>
    <w:rPr>
      <w:rFonts w:ascii="Calibri" w:hAnsi="Calibri"/>
    </w:rPr>
  </w:style>
  <w:style w:type="character" w:customStyle="1" w:styleId="scxw144892089">
    <w:name w:val="scxw144892089"/>
    <w:basedOn w:val="Absatz-Standardschriftart"/>
    <w:rsid w:val="001A6A89"/>
    <w:rPr>
      <w:rFonts w:ascii="Calibri" w:hAnsi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7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77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6377B1"/>
    <w:pPr>
      <w:spacing w:before="100" w:beforeAutospacing="1" w:after="100" w:afterAutospacing="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6377B1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erarbeitung">
    <w:name w:val="Revision"/>
    <w:hidden/>
    <w:uiPriority w:val="99"/>
    <w:semiHidden/>
    <w:rsid w:val="007A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ix.schuster@edag.co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6c8e159421a843ec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504319-ca8f-44fb-9ef7-d2fe09f11d50">
      <Terms xmlns="http://schemas.microsoft.com/office/infopath/2007/PartnerControls"/>
    </lcf76f155ced4ddcb4097134ff3c332f>
    <TaxCatchAll xmlns="1b34701c-ff91-4e83-b2f7-66656bae9a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14E71CBE5F545AE91D40F591F69A8" ma:contentTypeVersion="12" ma:contentTypeDescription="Ein neues Dokument erstellen." ma:contentTypeScope="" ma:versionID="a2e9e11aacfcfd0f637fa39654075a47">
  <xsd:schema xmlns:xsd="http://www.w3.org/2001/XMLSchema" xmlns:xs="http://www.w3.org/2001/XMLSchema" xmlns:p="http://schemas.microsoft.com/office/2006/metadata/properties" xmlns:ns2="09504319-ca8f-44fb-9ef7-d2fe09f11d50" xmlns:ns3="1b34701c-ff91-4e83-b2f7-66656bae9ac5" targetNamespace="http://schemas.microsoft.com/office/2006/metadata/properties" ma:root="true" ma:fieldsID="a63282b5196e0e7f78a8f50443862b5c" ns2:_="" ns3:_="">
    <xsd:import namespace="09504319-ca8f-44fb-9ef7-d2fe09f11d50"/>
    <xsd:import namespace="1b34701c-ff91-4e83-b2f7-66656bae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04319-ca8f-44fb-9ef7-d2fe09f11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ef84b36a-b554-4ae8-82dd-230f06b823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4701c-ff91-4e83-b2f7-66656bae9ac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4d194ca-47fa-48eb-adcc-82818340a84c}" ma:internalName="TaxCatchAll" ma:showField="CatchAllData" ma:web="1b34701c-ff91-4e83-b2f7-66656bae9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D5F9-88B8-4C0D-8D6A-97FD7D33E7D5}">
  <ds:schemaRefs>
    <ds:schemaRef ds:uri="http://purl.org/dc/elements/1.1/"/>
    <ds:schemaRef ds:uri="09504319-ca8f-44fb-9ef7-d2fe09f11d5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b34701c-ff91-4e83-b2f7-66656bae9ac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AA8FEB-D834-43A8-9F11-AA3555D82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B6DD0-8189-409D-BA8F-9BE108674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04319-ca8f-44fb-9ef7-d2fe09f11d50"/>
    <ds:schemaRef ds:uri="1b34701c-ff91-4e83-b2f7-66656bae9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08CF1-6D22-4C82-9391-8C305218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EDAG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Epple, Fabian</dc:creator>
  <cp:keywords/>
  <dc:description/>
  <cp:lastModifiedBy>Doerge, Sarah Katharina</cp:lastModifiedBy>
  <cp:revision>3</cp:revision>
  <dcterms:created xsi:type="dcterms:W3CDTF">2022-07-27T06:44:00Z</dcterms:created>
  <dcterms:modified xsi:type="dcterms:W3CDTF">2022-08-04T08:25:00Z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0x010100FB614E71CBE5F545AE91D40F591F69A8</vt:lpwstr>
  </property>
</Properties>
</file>